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79"/>
        <w:gridCol w:w="1365"/>
        <w:gridCol w:w="2578"/>
        <w:gridCol w:w="2237"/>
        <w:gridCol w:w="1547"/>
      </w:tblGrid>
      <w:tr w:rsidR="002141CC" w:rsidRPr="002141CC" w14:paraId="3F7C4C76" w14:textId="77777777" w:rsidTr="001C2880">
        <w:trPr>
          <w:trHeight w:val="755"/>
        </w:trPr>
        <w:tc>
          <w:tcPr>
            <w:tcW w:w="1468" w:type="pct"/>
            <w:gridSpan w:val="2"/>
          </w:tcPr>
          <w:p w14:paraId="7077D692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 neve:</w:t>
            </w:r>
          </w:p>
          <w:p w14:paraId="406F875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Természettudományok alapjai</w:t>
            </w:r>
          </w:p>
        </w:tc>
        <w:tc>
          <w:tcPr>
            <w:tcW w:w="1431" w:type="pct"/>
          </w:tcPr>
          <w:p w14:paraId="11A7E87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NEPTUN-kód:</w:t>
            </w:r>
          </w:p>
          <w:p w14:paraId="58C5D721" w14:textId="207C381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RKXTA1MBNF</w:t>
            </w:r>
          </w:p>
        </w:tc>
        <w:tc>
          <w:tcPr>
            <w:tcW w:w="1242" w:type="pct"/>
          </w:tcPr>
          <w:p w14:paraId="38DAE3AE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Óraszám: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ea+gy+lb</w:t>
            </w:r>
            <w:proofErr w:type="spellEnd"/>
          </w:p>
          <w:p w14:paraId="405D6A1F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1+3+0</w:t>
            </w:r>
          </w:p>
          <w:p w14:paraId="5ABCEDEB" w14:textId="643EB454" w:rsidR="002141CC" w:rsidRPr="002141CC" w:rsidRDefault="00345FEB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Időpont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</w:t>
            </w:r>
            <w:r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Előadás</w:t>
            </w:r>
            <w:r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hétfő 8:55-10:35; </w:t>
            </w:r>
            <w:r w:rsidR="00180B03"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</w:t>
            </w:r>
            <w:r w:rsidR="00875784"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1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kedd: 9:50-12:25; </w:t>
            </w:r>
            <w:r w:rsidR="00180B03"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Gyak2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kedd</w:t>
            </w:r>
            <w:r w:rsidR="00875784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: 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12:35-15:10; </w:t>
            </w:r>
            <w:r w:rsidR="00875784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</w:t>
            </w:r>
            <w:r w:rsidR="00180B03" w:rsidRPr="00875784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eastAsia="hu-HU"/>
                <w14:ligatures w14:val="none"/>
              </w:rPr>
              <w:t>yak3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</w:t>
            </w:r>
            <w:r w:rsidR="00875784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–</w:t>
            </w:r>
            <w:r w:rsidR="00180B03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szerda</w:t>
            </w:r>
            <w:r w:rsidR="00875784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12:35-15:10- </w:t>
            </w:r>
          </w:p>
        </w:tc>
        <w:tc>
          <w:tcPr>
            <w:tcW w:w="859" w:type="pct"/>
          </w:tcPr>
          <w:p w14:paraId="1D00353A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Kredit: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5</w:t>
            </w:r>
          </w:p>
          <w:p w14:paraId="2C06B848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Köv.</w:t>
            </w: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: é</w:t>
            </w:r>
          </w:p>
          <w:p w14:paraId="18D85D34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            </w:t>
            </w:r>
          </w:p>
        </w:tc>
      </w:tr>
      <w:tr w:rsidR="002141CC" w:rsidRPr="002141CC" w14:paraId="1651F8E5" w14:textId="77777777" w:rsidTr="001C2880">
        <w:trPr>
          <w:trHeight w:val="489"/>
        </w:trPr>
        <w:tc>
          <w:tcPr>
            <w:tcW w:w="1468" w:type="pct"/>
            <w:gridSpan w:val="2"/>
          </w:tcPr>
          <w:p w14:paraId="1E8E2A07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Tantárgyfelelős:</w:t>
            </w:r>
          </w:p>
          <w:p w14:paraId="27D4FA66" w14:textId="77777777" w:rsid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Dr. Ágoston Csaba</w:t>
            </w:r>
          </w:p>
          <w:p w14:paraId="4EEF1C3E" w14:textId="6E80E589" w:rsidR="00393A1C" w:rsidRPr="002141CC" w:rsidRDefault="00393A1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</w:pPr>
            <w:r w:rsidRPr="00393A1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>Oktatók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: Dr.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Hosam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 xml:space="preserve"> Hamuda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Bayoumi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kern w:val="0"/>
                <w:lang w:eastAsia="hu-HU"/>
                <w14:ligatures w14:val="none"/>
              </w:rPr>
              <w:t>; Dr. Demény Krisztina, Berecz Norbert</w:t>
            </w:r>
          </w:p>
        </w:tc>
        <w:tc>
          <w:tcPr>
            <w:tcW w:w="1431" w:type="pct"/>
          </w:tcPr>
          <w:p w14:paraId="461B5E3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Beosztás: </w:t>
            </w:r>
          </w:p>
          <w:p w14:paraId="22FA9989" w14:textId="77777777" w:rsidR="002141CC" w:rsidRPr="002141CC" w:rsidRDefault="002141CC" w:rsidP="00214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egyetemi adjunktus</w:t>
            </w:r>
          </w:p>
        </w:tc>
        <w:tc>
          <w:tcPr>
            <w:tcW w:w="2101" w:type="pct"/>
            <w:gridSpan w:val="2"/>
          </w:tcPr>
          <w:p w14:paraId="02E0D4AC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b/>
                <w:iCs/>
                <w:kern w:val="0"/>
                <w:lang w:eastAsia="hu-HU"/>
                <w14:ligatures w14:val="none"/>
              </w:rPr>
              <w:t xml:space="preserve">Előkövetelmény: </w:t>
            </w:r>
          </w:p>
          <w:p w14:paraId="064B6AEF" w14:textId="77777777" w:rsidR="002141CC" w:rsidRPr="002141CC" w:rsidRDefault="002141CC" w:rsidP="002141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nincs</w:t>
            </w:r>
          </w:p>
        </w:tc>
      </w:tr>
      <w:tr w:rsidR="002141CC" w:rsidRPr="002141CC" w14:paraId="078B6A3A" w14:textId="77777777" w:rsidTr="366BE153">
        <w:trPr>
          <w:trHeight w:val="252"/>
        </w:trPr>
        <w:tc>
          <w:tcPr>
            <w:tcW w:w="5000" w:type="pct"/>
            <w:gridSpan w:val="5"/>
          </w:tcPr>
          <w:p w14:paraId="61C617C9" w14:textId="77777777" w:rsidR="002141CC" w:rsidRPr="002141CC" w:rsidRDefault="002141CC" w:rsidP="366BE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Ismeretanyag leírása</w:t>
            </w:r>
          </w:p>
        </w:tc>
      </w:tr>
      <w:tr w:rsidR="002141CC" w:rsidRPr="002141CC" w14:paraId="115FD90A" w14:textId="77777777" w:rsidTr="366BE153">
        <w:trPr>
          <w:trHeight w:val="1590"/>
        </w:trPr>
        <w:tc>
          <w:tcPr>
            <w:tcW w:w="5000" w:type="pct"/>
            <w:gridSpan w:val="5"/>
          </w:tcPr>
          <w:p w14:paraId="0A76F9F5" w14:textId="77777777" w:rsidR="002141CC" w:rsidRPr="002141CC" w:rsidRDefault="002141CC" w:rsidP="002141CC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A tárgy elsődleges célja a hallgatók természettudományos műveltségének, kritikus gondolkodásának, valamint </w:t>
            </w:r>
            <w:proofErr w:type="gramStart"/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probléma</w:t>
            </w:r>
            <w:proofErr w:type="gramEnd"/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megoldó képességének fejlesztése. A természeti törvényszerűségek, rendszerek és folyamatok megismerése mellett kiemelt hangsúlyt kap a hallgatók ökologikus szemléletének kialakítása. A gyakorlat keretében megoldandó feladatok, projektmunkák elsősorban a középiskolában tanult ismeretekre épülnek, ezáltal felmérhető a hozott tudás és megalapozható az egyetemi tantárgyak tanulási háttere. A tantárgy keretei között a fizika, biológia, földrajz, kémia és a környezetvédelmi alapismeretek mellett a mérnöki feladatok megoldását és környezettudatos magatartás kialakítását elősegítő környezeti elemek összefüggéseire fókuszáló szintetizáló ismeretek kerülnek bemutatásra. A </w:t>
            </w:r>
            <w:proofErr w:type="gramStart"/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komplex</w:t>
            </w:r>
            <w:proofErr w:type="gramEnd"/>
            <w:r w:rsidRPr="002141CC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 xml:space="preserve"> tudásanyag integrálása az egyes természeti rendszerek közötti alapvető összefüggések megértésében realizálódik és a projektmunkák során kerül alkalmazásra, épül be a hallgatók gondolkodásába, cselekedeteibe.</w:t>
            </w:r>
          </w:p>
        </w:tc>
      </w:tr>
      <w:tr w:rsidR="002141CC" w14:paraId="2B945B4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F33A6D6" w14:textId="6BF7D622" w:rsidR="002141CC" w:rsidRPr="001C654A" w:rsidRDefault="002141CC" w:rsidP="366BE153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366BE153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A tárgy részletes leírása, ütemezés</w:t>
            </w:r>
          </w:p>
        </w:tc>
      </w:tr>
      <w:tr w:rsidR="002141CC" w14:paraId="32ACC688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57F60AD" w14:textId="77777777" w:rsidR="002141CC" w:rsidRPr="001C654A" w:rsidRDefault="002141CC" w:rsidP="00732EC3">
            <w:pPr>
              <w:pStyle w:val="Cmsor2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sz w:val="22"/>
                <w:szCs w:val="22"/>
              </w:rPr>
              <w:t>Előadások és gyakorlatok témakörei</w:t>
            </w:r>
          </w:p>
        </w:tc>
      </w:tr>
      <w:tr w:rsidR="002141CC" w14:paraId="255EC049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94"/>
          <w:jc w:val="center"/>
        </w:trPr>
        <w:tc>
          <w:tcPr>
            <w:tcW w:w="710" w:type="pct"/>
            <w:shd w:val="clear" w:color="auto" w:fill="auto"/>
            <w:vAlign w:val="center"/>
          </w:tcPr>
          <w:p w14:paraId="294928A6" w14:textId="7CB5DB30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Oktatási hét</w:t>
            </w:r>
            <w:r w:rsidR="007379C1">
              <w:rPr>
                <w:rFonts w:ascii="Times New Roman" w:hAnsi="Times New Roman"/>
                <w:b/>
                <w:sz w:val="22"/>
                <w:szCs w:val="22"/>
              </w:rPr>
              <w:t>/előadás és gyakorlatok időpontja</w:t>
            </w:r>
          </w:p>
        </w:tc>
        <w:tc>
          <w:tcPr>
            <w:tcW w:w="4290" w:type="pct"/>
            <w:gridSpan w:val="4"/>
            <w:shd w:val="clear" w:color="auto" w:fill="auto"/>
            <w:vAlign w:val="center"/>
          </w:tcPr>
          <w:p w14:paraId="76A92897" w14:textId="77777777" w:rsidR="002141CC" w:rsidRPr="00EB4E9E" w:rsidRDefault="002141CC" w:rsidP="00732EC3">
            <w:pPr>
              <w:pStyle w:val="Lers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B4E9E">
              <w:rPr>
                <w:rFonts w:ascii="Times New Roman" w:hAnsi="Times New Roman"/>
                <w:b/>
                <w:sz w:val="22"/>
                <w:szCs w:val="22"/>
              </w:rPr>
              <w:t>Témakör</w:t>
            </w:r>
          </w:p>
          <w:p w14:paraId="52872336" w14:textId="77777777" w:rsidR="002141CC" w:rsidRPr="001C654A" w:rsidRDefault="002141CC" w:rsidP="00732EC3">
            <w:pPr>
              <w:pStyle w:val="Lers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Alapvetően: Kémia, Fizika, Biológia és Földrajz elsősorban ezek Környezetvédelemhez való kapcsolódása, középiskolai alapok, összefüggések megértése, szintetizálás</w:t>
            </w:r>
          </w:p>
        </w:tc>
      </w:tr>
      <w:tr w:rsidR="002141CC" w:rsidRPr="00FC02EF" w14:paraId="71DC8E5D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0"/>
          <w:jc w:val="center"/>
        </w:trPr>
        <w:tc>
          <w:tcPr>
            <w:tcW w:w="710" w:type="pct"/>
            <w:vAlign w:val="center"/>
          </w:tcPr>
          <w:p w14:paraId="0BE96EAE" w14:textId="77777777" w:rsidR="002141CC" w:rsidRPr="00970A3F" w:rsidRDefault="000E13E2" w:rsidP="004B2E63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970A3F">
              <w:rPr>
                <w:rFonts w:ascii="Times New Roman" w:hAnsi="Times New Roman"/>
                <w:szCs w:val="20"/>
              </w:rPr>
              <w:t>Ea</w:t>
            </w:r>
            <w:proofErr w:type="spellEnd"/>
            <w:proofErr w:type="gramStart"/>
            <w:r w:rsidRPr="00970A3F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970A3F">
              <w:rPr>
                <w:rFonts w:ascii="Times New Roman" w:hAnsi="Times New Roman"/>
                <w:szCs w:val="20"/>
              </w:rPr>
              <w:t xml:space="preserve"> </w:t>
            </w:r>
            <w:r w:rsidR="00345FEB" w:rsidRPr="00970A3F">
              <w:rPr>
                <w:rFonts w:ascii="Times New Roman" w:hAnsi="Times New Roman"/>
                <w:szCs w:val="20"/>
              </w:rPr>
              <w:t>szept.09.</w:t>
            </w:r>
          </w:p>
          <w:p w14:paraId="3F03790D" w14:textId="03AECDF3" w:rsidR="00345FEB" w:rsidRPr="00970A3F" w:rsidRDefault="004B2E63" w:rsidP="004B2E63">
            <w:pPr>
              <w:pStyle w:val="Lers"/>
              <w:ind w:left="36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970A3F">
              <w:rPr>
                <w:rFonts w:ascii="Times New Roman" w:hAnsi="Times New Roman"/>
                <w:szCs w:val="20"/>
              </w:rPr>
              <w:t>G</w:t>
            </w:r>
            <w:r w:rsidR="00345FEB" w:rsidRPr="00970A3F">
              <w:rPr>
                <w:rFonts w:ascii="Times New Roman" w:hAnsi="Times New Roman"/>
                <w:szCs w:val="20"/>
              </w:rPr>
              <w:t>yak</w:t>
            </w:r>
            <w:proofErr w:type="spellEnd"/>
            <w:r w:rsidR="00345FEB" w:rsidRPr="00970A3F">
              <w:rPr>
                <w:rFonts w:ascii="Times New Roman" w:hAnsi="Times New Roman"/>
                <w:szCs w:val="20"/>
              </w:rPr>
              <w:t>: szept.10. és 11.</w:t>
            </w:r>
          </w:p>
        </w:tc>
        <w:tc>
          <w:tcPr>
            <w:tcW w:w="4290" w:type="pct"/>
            <w:gridSpan w:val="4"/>
            <w:shd w:val="clear" w:color="auto" w:fill="auto"/>
            <w:vAlign w:val="center"/>
          </w:tcPr>
          <w:p w14:paraId="4DE60324" w14:textId="4EED938B" w:rsidR="00D96058" w:rsidRDefault="00D04A3E" w:rsidP="00732EC3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Bevezető előadás</w:t>
            </w:r>
            <w:r w:rsidR="00145DC1">
              <w:rPr>
                <w:rFonts w:ascii="Times New Roman" w:eastAsia="Arial Unicode MS" w:hAnsi="Times New Roman" w:cs="Times New Roman"/>
                <w:bCs/>
              </w:rPr>
              <w:t xml:space="preserve"> - </w:t>
            </w:r>
            <w:r w:rsidR="00145DC1" w:rsidRPr="00145DC1">
              <w:rPr>
                <w:rFonts w:ascii="Times New Roman" w:eastAsia="Arial Unicode MS" w:hAnsi="Times New Roman" w:cs="Times New Roman"/>
                <w:bCs/>
              </w:rPr>
              <w:t>A természettudomány fogalma, a tudomány-áltudomány különbsége, a természettudományok részterületei</w:t>
            </w:r>
            <w:r w:rsidR="00145DC1">
              <w:rPr>
                <w:rFonts w:ascii="Times New Roman" w:eastAsia="Arial Unicode MS" w:hAnsi="Times New Roman" w:cs="Times New Roman"/>
                <w:bCs/>
              </w:rPr>
              <w:t xml:space="preserve">. </w:t>
            </w:r>
            <w:r w:rsidR="00145DC1" w:rsidRPr="009A21EA">
              <w:rPr>
                <w:rFonts w:ascii="Times New Roman" w:eastAsia="Arial Unicode MS" w:hAnsi="Times New Roman" w:cs="Times New Roman"/>
                <w:bCs/>
              </w:rPr>
              <w:t>Tantárgyi tematika megbeszélése, követelményrendszer, beadandó feladatok, jegyzőkönyvek</w:t>
            </w:r>
            <w:r w:rsidR="00145DC1"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0347BAF9" w14:textId="3D742D04" w:rsidR="002141CC" w:rsidRPr="00F0444F" w:rsidRDefault="00BA227E" w:rsidP="00732EC3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A biológia története, a megjelenése más tudományterületeken, jelentősége a környezetvédelemben</w:t>
            </w:r>
          </w:p>
        </w:tc>
      </w:tr>
      <w:tr w:rsidR="002141CC" w:rsidRPr="00FC02EF" w14:paraId="62F2B515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4"/>
          <w:jc w:val="center"/>
        </w:trPr>
        <w:tc>
          <w:tcPr>
            <w:tcW w:w="710" w:type="pct"/>
            <w:vAlign w:val="center"/>
          </w:tcPr>
          <w:p w14:paraId="354E7090" w14:textId="73461C59" w:rsidR="001F5F85" w:rsidRPr="00970A3F" w:rsidRDefault="00970A3F" w:rsidP="00732EC3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970A3F">
              <w:rPr>
                <w:rFonts w:ascii="Times New Roman" w:hAnsi="Times New Roman"/>
                <w:szCs w:val="20"/>
              </w:rPr>
              <w:t>Gyak</w:t>
            </w:r>
            <w:proofErr w:type="spellEnd"/>
            <w:proofErr w:type="gramStart"/>
            <w:r w:rsidRPr="00970A3F">
              <w:rPr>
                <w:rFonts w:ascii="Times New Roman" w:hAnsi="Times New Roman"/>
                <w:szCs w:val="20"/>
              </w:rPr>
              <w:t>.</w:t>
            </w:r>
            <w:r>
              <w:rPr>
                <w:rFonts w:ascii="Times New Roman" w:hAnsi="Times New Roman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r w:rsidR="00D20BCB">
              <w:rPr>
                <w:rFonts w:ascii="Times New Roman" w:hAnsi="Times New Roman"/>
                <w:szCs w:val="20"/>
              </w:rPr>
              <w:t xml:space="preserve">szept. </w:t>
            </w:r>
            <w:r w:rsidR="006035B9">
              <w:rPr>
                <w:rFonts w:ascii="Times New Roman" w:hAnsi="Times New Roman"/>
                <w:szCs w:val="20"/>
              </w:rPr>
              <w:t>17.</w:t>
            </w:r>
            <w:r w:rsidR="00A41132">
              <w:rPr>
                <w:rFonts w:ascii="Times New Roman" w:hAnsi="Times New Roman"/>
                <w:szCs w:val="20"/>
              </w:rPr>
              <w:t xml:space="preserve">  és 18.</w:t>
            </w:r>
            <w:r w:rsidRPr="00970A3F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4290" w:type="pct"/>
            <w:gridSpan w:val="4"/>
            <w:shd w:val="clear" w:color="auto" w:fill="auto"/>
            <w:vAlign w:val="center"/>
          </w:tcPr>
          <w:p w14:paraId="1D410893" w14:textId="2DEB130F" w:rsidR="00D63111" w:rsidRPr="00F0444F" w:rsidRDefault="009A21EA" w:rsidP="00732EC3">
            <w:pPr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</w:rPr>
              <w:t>A biológia tudomány szerepe a környezetvédelem szakterületein I.</w:t>
            </w:r>
          </w:p>
        </w:tc>
      </w:tr>
      <w:tr w:rsidR="002141CC" w:rsidRPr="00A7329D" w14:paraId="410D5344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0"/>
          <w:jc w:val="center"/>
        </w:trPr>
        <w:tc>
          <w:tcPr>
            <w:tcW w:w="710" w:type="pct"/>
            <w:vAlign w:val="center"/>
          </w:tcPr>
          <w:p w14:paraId="1F77FB29" w14:textId="77777777" w:rsidR="001F5F85" w:rsidRDefault="00A41132" w:rsidP="00732EC3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Ea</w:t>
            </w:r>
            <w:proofErr w:type="spellEnd"/>
            <w:proofErr w:type="gramStart"/>
            <w:r>
              <w:rPr>
                <w:rFonts w:ascii="Times New Roman" w:hAnsi="Times New Roman"/>
                <w:szCs w:val="20"/>
              </w:rPr>
              <w:t>.: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</w:t>
            </w:r>
            <w:r w:rsidR="00A961EC">
              <w:rPr>
                <w:rFonts w:ascii="Times New Roman" w:hAnsi="Times New Roman"/>
                <w:szCs w:val="20"/>
              </w:rPr>
              <w:t>szept. 23.</w:t>
            </w:r>
          </w:p>
          <w:p w14:paraId="1419E3FD" w14:textId="479BCD69" w:rsidR="00A961EC" w:rsidRPr="00970A3F" w:rsidRDefault="00A961EC" w:rsidP="00732EC3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Gyak</w:t>
            </w:r>
            <w:proofErr w:type="spellEnd"/>
            <w:r>
              <w:rPr>
                <w:rFonts w:ascii="Times New Roman" w:hAnsi="Times New Roman"/>
                <w:szCs w:val="20"/>
              </w:rPr>
              <w:t>: szept. 24. és 25.</w:t>
            </w:r>
          </w:p>
        </w:tc>
        <w:tc>
          <w:tcPr>
            <w:tcW w:w="4290" w:type="pct"/>
            <w:gridSpan w:val="4"/>
            <w:shd w:val="clear" w:color="auto" w:fill="auto"/>
            <w:vAlign w:val="center"/>
          </w:tcPr>
          <w:p w14:paraId="404C0FF7" w14:textId="2CD10B28" w:rsidR="002141CC" w:rsidRPr="00CF1EE2" w:rsidRDefault="009A21EA" w:rsidP="00732EC3">
            <w:pPr>
              <w:rPr>
                <w:rFonts w:ascii="Times New Roman" w:hAnsi="Times New Roman" w:cs="Times New Roman"/>
              </w:rPr>
            </w:pPr>
            <w:r w:rsidRPr="009A21EA">
              <w:rPr>
                <w:rFonts w:ascii="Times New Roman" w:hAnsi="Times New Roman" w:cs="Times New Roman"/>
              </w:rPr>
              <w:t>A biológia tudomány szerepe a környezetvédelem szakterületein I</w:t>
            </w:r>
            <w:r>
              <w:rPr>
                <w:rFonts w:ascii="Times New Roman" w:hAnsi="Times New Roman" w:cs="Times New Roman"/>
              </w:rPr>
              <w:t>I.</w:t>
            </w:r>
          </w:p>
        </w:tc>
      </w:tr>
      <w:tr w:rsidR="002141CC" w:rsidRPr="00A7329D" w14:paraId="397325C1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"/>
          <w:jc w:val="center"/>
        </w:trPr>
        <w:tc>
          <w:tcPr>
            <w:tcW w:w="710" w:type="pct"/>
            <w:vAlign w:val="center"/>
          </w:tcPr>
          <w:p w14:paraId="37403E0E" w14:textId="10DA60DB" w:rsidR="001F5F85" w:rsidRPr="00970A3F" w:rsidRDefault="00D20BCB" w:rsidP="00732EC3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D20BCB">
              <w:rPr>
                <w:rFonts w:ascii="Times New Roman" w:hAnsi="Times New Roman"/>
                <w:szCs w:val="20"/>
              </w:rPr>
              <w:t>Gyak</w:t>
            </w:r>
            <w:proofErr w:type="spellEnd"/>
            <w:proofErr w:type="gramStart"/>
            <w:r w:rsidRPr="00D20BCB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D20BC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okt.1. és 2.</w:t>
            </w:r>
          </w:p>
        </w:tc>
        <w:tc>
          <w:tcPr>
            <w:tcW w:w="4290" w:type="pct"/>
            <w:gridSpan w:val="4"/>
            <w:shd w:val="clear" w:color="auto" w:fill="auto"/>
            <w:vAlign w:val="center"/>
          </w:tcPr>
          <w:p w14:paraId="36997D92" w14:textId="7857A10C" w:rsidR="00D63111" w:rsidRPr="001C2880" w:rsidRDefault="00ED7734" w:rsidP="00732EC3">
            <w:pPr>
              <w:rPr>
                <w:rFonts w:ascii="Times New Roman" w:hAnsi="Times New Roman" w:cs="Times New Roman"/>
              </w:rPr>
            </w:pPr>
            <w:r w:rsidRPr="009A21EA">
              <w:rPr>
                <w:rFonts w:ascii="Times New Roman" w:hAnsi="Times New Roman" w:cs="Times New Roman"/>
              </w:rPr>
              <w:t>A biológia tudomány szerepe a környezetvédelem szakterületein I</w:t>
            </w:r>
            <w:r>
              <w:rPr>
                <w:rFonts w:ascii="Times New Roman" w:hAnsi="Times New Roman" w:cs="Times New Roman"/>
              </w:rPr>
              <w:t>II.</w:t>
            </w:r>
          </w:p>
        </w:tc>
      </w:tr>
      <w:tr w:rsidR="00095648" w:rsidRPr="00A7329D" w14:paraId="5A5B8C10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  <w:jc w:val="center"/>
        </w:trPr>
        <w:tc>
          <w:tcPr>
            <w:tcW w:w="710" w:type="pct"/>
            <w:vAlign w:val="center"/>
          </w:tcPr>
          <w:p w14:paraId="499AA1FE" w14:textId="384A21B0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lastRenderedPageBreak/>
              <w:t>Ea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okt. 7..</w:t>
            </w:r>
          </w:p>
          <w:p w14:paraId="117C1D2E" w14:textId="758020E2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r w:rsidRPr="001C2880">
              <w:rPr>
                <w:rFonts w:ascii="Times New Roman" w:hAnsi="Times New Roman"/>
                <w:szCs w:val="20"/>
              </w:rPr>
              <w:t>: okt. 8. és 9.</w:t>
            </w:r>
          </w:p>
        </w:tc>
        <w:tc>
          <w:tcPr>
            <w:tcW w:w="4290" w:type="pct"/>
            <w:gridSpan w:val="4"/>
            <w:shd w:val="clear" w:color="auto" w:fill="auto"/>
          </w:tcPr>
          <w:p w14:paraId="68228C68" w14:textId="77777777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 xml:space="preserve">A fizika alapfogalmai: </w:t>
            </w:r>
            <w:r w:rsidRPr="001C2880">
              <w:rPr>
                <w:rFonts w:ascii="Times New Roman" w:hAnsi="Times New Roman" w:cs="Times New Roman"/>
              </w:rPr>
              <w:t xml:space="preserve">Mozgások leírása, vonatkoztatási rendszer. A sebesség és a gyorsulás általános fogalma. Newton-törvények. Az erőtörvények és a mozgásegyenlet. A munkatétel. </w:t>
            </w:r>
            <w:proofErr w:type="spellStart"/>
            <w:r w:rsidRPr="001C2880">
              <w:rPr>
                <w:rFonts w:ascii="Times New Roman" w:hAnsi="Times New Roman" w:cs="Times New Roman"/>
              </w:rPr>
              <w:t>Perdület</w:t>
            </w:r>
            <w:proofErr w:type="spellEnd"/>
            <w:r w:rsidRPr="001C2880">
              <w:rPr>
                <w:rFonts w:ascii="Times New Roman" w:hAnsi="Times New Roman" w:cs="Times New Roman"/>
              </w:rPr>
              <w:t>-tétel.</w:t>
            </w:r>
          </w:p>
          <w:p w14:paraId="61782CCD" w14:textId="10716759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  <w:r w:rsidRPr="001C288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095648" w:rsidRPr="00A7329D" w14:paraId="4A241D14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  <w:jc w:val="center"/>
        </w:trPr>
        <w:tc>
          <w:tcPr>
            <w:tcW w:w="710" w:type="pct"/>
            <w:vAlign w:val="center"/>
          </w:tcPr>
          <w:p w14:paraId="0519289E" w14:textId="6679A2D4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okt. 15. és 16.</w:t>
            </w:r>
          </w:p>
        </w:tc>
        <w:tc>
          <w:tcPr>
            <w:tcW w:w="4290" w:type="pct"/>
            <w:gridSpan w:val="4"/>
            <w:shd w:val="clear" w:color="auto" w:fill="auto"/>
          </w:tcPr>
          <w:p w14:paraId="69967495" w14:textId="77777777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 xml:space="preserve">Pontrendszerek mechanikájának alapjai. A </w:t>
            </w:r>
            <w:proofErr w:type="gramStart"/>
            <w:r w:rsidRPr="001C2880">
              <w:rPr>
                <w:rFonts w:ascii="Times New Roman" w:hAnsi="Times New Roman" w:cs="Times New Roman"/>
              </w:rPr>
              <w:t>gravitációs</w:t>
            </w:r>
            <w:proofErr w:type="gramEnd"/>
            <w:r w:rsidRPr="001C2880">
              <w:rPr>
                <w:rFonts w:ascii="Times New Roman" w:hAnsi="Times New Roman" w:cs="Times New Roman"/>
              </w:rPr>
              <w:t xml:space="preserve"> erőtér. Periodikus mozgások dinamikája. Mozgások leírása gyorsuló koordináta-rendszerben. </w:t>
            </w:r>
          </w:p>
          <w:p w14:paraId="4C035B42" w14:textId="77777777" w:rsidR="00095648" w:rsidRPr="001C2880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</w:p>
          <w:p w14:paraId="3137F0F8" w14:textId="61F0B14A" w:rsidR="00095648" w:rsidRPr="001C2880" w:rsidRDefault="00095648" w:rsidP="000956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95648" w:rsidRPr="00A7329D" w14:paraId="2586696D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35"/>
          <w:jc w:val="center"/>
        </w:trPr>
        <w:tc>
          <w:tcPr>
            <w:tcW w:w="710" w:type="pct"/>
            <w:vAlign w:val="center"/>
          </w:tcPr>
          <w:p w14:paraId="69BFE119" w14:textId="7DC3810B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Ea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okt. 21. </w:t>
            </w:r>
          </w:p>
          <w:p w14:paraId="667C70F0" w14:textId="19948FBE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r w:rsidRPr="001C2880">
              <w:rPr>
                <w:rFonts w:ascii="Times New Roman" w:hAnsi="Times New Roman"/>
                <w:szCs w:val="20"/>
              </w:rPr>
              <w:t xml:space="preserve">: okt.22. és </w:t>
            </w:r>
            <w:r w:rsidRPr="001C2880">
              <w:rPr>
                <w:rFonts w:ascii="Times New Roman" w:hAnsi="Times New Roman"/>
                <w:color w:val="FF0000"/>
                <w:szCs w:val="20"/>
              </w:rPr>
              <w:t>23</w:t>
            </w:r>
            <w:r w:rsidRPr="001C2880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90" w:type="pct"/>
            <w:gridSpan w:val="4"/>
            <w:shd w:val="clear" w:color="auto" w:fill="auto"/>
          </w:tcPr>
          <w:p w14:paraId="37D0D8BB" w14:textId="77777777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 xml:space="preserve"> Nyugvó folyadékok és gázok mechanikája. Molekuláris erők folyadékokban. </w:t>
            </w:r>
            <w:proofErr w:type="gramStart"/>
            <w:r w:rsidRPr="001C2880">
              <w:rPr>
                <w:rFonts w:ascii="Times New Roman" w:hAnsi="Times New Roman" w:cs="Times New Roman"/>
              </w:rPr>
              <w:t>Ideális</w:t>
            </w:r>
            <w:proofErr w:type="gramEnd"/>
            <w:r w:rsidRPr="001C2880">
              <w:rPr>
                <w:rFonts w:ascii="Times New Roman" w:hAnsi="Times New Roman" w:cs="Times New Roman"/>
              </w:rPr>
              <w:t xml:space="preserve"> folyadékok áramlása. Súrlódó folyadékok áramlása. Hullámtan.</w:t>
            </w:r>
          </w:p>
          <w:p w14:paraId="4F059DE0" w14:textId="62174B08" w:rsidR="00095648" w:rsidRPr="001C2880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</w:p>
        </w:tc>
      </w:tr>
      <w:tr w:rsidR="00095648" w:rsidRPr="00A7329D" w14:paraId="1F005B7A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710" w:type="pct"/>
            <w:vAlign w:val="center"/>
          </w:tcPr>
          <w:p w14:paraId="30874647" w14:textId="1DB0C1C2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okt. 29. és 30.</w:t>
            </w:r>
          </w:p>
        </w:tc>
        <w:tc>
          <w:tcPr>
            <w:tcW w:w="4290" w:type="pct"/>
            <w:gridSpan w:val="4"/>
            <w:shd w:val="clear" w:color="auto" w:fill="auto"/>
          </w:tcPr>
          <w:p w14:paraId="6CB95FFF" w14:textId="77777777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Merev testek mechanikájának alapjai. Rugalmas alakváltozások. A szilárdtestek szerkezetéről.</w:t>
            </w:r>
          </w:p>
          <w:p w14:paraId="509FD6CD" w14:textId="1EA49C9F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>Gyakorlati példákon keresztül bemutatva.</w:t>
            </w:r>
            <w:bookmarkStart w:id="0" w:name="_GoBack"/>
            <w:bookmarkEnd w:id="0"/>
          </w:p>
        </w:tc>
      </w:tr>
      <w:tr w:rsidR="00095648" w:rsidRPr="00A7329D" w14:paraId="0D47FB87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9"/>
          <w:jc w:val="center"/>
        </w:trPr>
        <w:tc>
          <w:tcPr>
            <w:tcW w:w="710" w:type="pct"/>
            <w:vAlign w:val="center"/>
          </w:tcPr>
          <w:p w14:paraId="434DC24C" w14:textId="7B3B872E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Ea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nov. 4.</w:t>
            </w:r>
          </w:p>
          <w:p w14:paraId="6BC22B76" w14:textId="6995FC7D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r w:rsidRPr="001C2880">
              <w:rPr>
                <w:rFonts w:ascii="Times New Roman" w:hAnsi="Times New Roman"/>
                <w:szCs w:val="20"/>
              </w:rPr>
              <w:t>: nov. 5 és 6.</w:t>
            </w:r>
          </w:p>
        </w:tc>
        <w:tc>
          <w:tcPr>
            <w:tcW w:w="4290" w:type="pct"/>
            <w:gridSpan w:val="4"/>
            <w:shd w:val="clear" w:color="auto" w:fill="auto"/>
          </w:tcPr>
          <w:p w14:paraId="030C63F4" w14:textId="77777777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 xml:space="preserve">Hangtan. A fény terjedése, sebessége. A fény visszaverődése és törése. Optikai szálak. Az optikai kép. A fizikai </w:t>
            </w:r>
            <w:proofErr w:type="gramStart"/>
            <w:r w:rsidRPr="001C2880">
              <w:rPr>
                <w:rFonts w:ascii="Times New Roman" w:hAnsi="Times New Roman" w:cs="Times New Roman"/>
              </w:rPr>
              <w:t>optika</w:t>
            </w:r>
            <w:proofErr w:type="gramEnd"/>
            <w:r w:rsidRPr="001C2880">
              <w:rPr>
                <w:rFonts w:ascii="Times New Roman" w:hAnsi="Times New Roman" w:cs="Times New Roman"/>
              </w:rPr>
              <w:t xml:space="preserve"> alapjai. Interferencia- és diffrakciós jelenségek. Az optikai rács.</w:t>
            </w:r>
          </w:p>
          <w:p w14:paraId="4ACD765B" w14:textId="77777777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 xml:space="preserve">Gyakorlati példákon keresztül bemutatva. </w:t>
            </w:r>
          </w:p>
          <w:p w14:paraId="130A4D66" w14:textId="7B93E473" w:rsidR="00095648" w:rsidRPr="001C2880" w:rsidRDefault="00095648" w:rsidP="00095648">
            <w:pPr>
              <w:rPr>
                <w:rFonts w:ascii="Times New Roman" w:hAnsi="Times New Roman" w:cs="Times New Roman"/>
              </w:rPr>
            </w:pPr>
            <w:r w:rsidRPr="001C2880">
              <w:rPr>
                <w:rFonts w:ascii="Times New Roman" w:hAnsi="Times New Roman" w:cs="Times New Roman"/>
              </w:rPr>
              <w:t xml:space="preserve">Projektfeladat bemutatása </w:t>
            </w:r>
          </w:p>
        </w:tc>
      </w:tr>
      <w:tr w:rsidR="00095648" w:rsidRPr="00A7329D" w14:paraId="1758577B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1"/>
          <w:jc w:val="center"/>
        </w:trPr>
        <w:tc>
          <w:tcPr>
            <w:tcW w:w="710" w:type="pct"/>
            <w:vAlign w:val="center"/>
          </w:tcPr>
          <w:p w14:paraId="1D8929BC" w14:textId="6B032AF9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nov. 12 és </w:t>
            </w:r>
            <w:r w:rsidRPr="001C2880">
              <w:rPr>
                <w:rFonts w:ascii="Times New Roman" w:hAnsi="Times New Roman"/>
                <w:color w:val="FF0000"/>
                <w:szCs w:val="20"/>
              </w:rPr>
              <w:t>13</w:t>
            </w:r>
            <w:r w:rsidRPr="001C2880">
              <w:rPr>
                <w:rFonts w:ascii="Times New Roman" w:hAnsi="Times New Roman"/>
                <w:szCs w:val="20"/>
              </w:rPr>
              <w:t>..</w:t>
            </w:r>
          </w:p>
        </w:tc>
        <w:tc>
          <w:tcPr>
            <w:tcW w:w="4290" w:type="pct"/>
            <w:gridSpan w:val="4"/>
            <w:shd w:val="clear" w:color="auto" w:fill="auto"/>
          </w:tcPr>
          <w:p w14:paraId="3212D3E9" w14:textId="1964B316" w:rsidR="00095648" w:rsidRPr="001C2880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hAnsi="Times New Roman" w:cs="Times New Roman"/>
              </w:rPr>
              <w:t>A földrajz története, a megjelenése más tudományterületeken, jelentősége a környezetvédelemben</w:t>
            </w:r>
          </w:p>
        </w:tc>
      </w:tr>
      <w:tr w:rsidR="00095648" w:rsidRPr="00A7329D" w14:paraId="557C8EE2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1"/>
          <w:jc w:val="center"/>
        </w:trPr>
        <w:tc>
          <w:tcPr>
            <w:tcW w:w="710" w:type="pct"/>
            <w:vAlign w:val="center"/>
          </w:tcPr>
          <w:p w14:paraId="7806C2D9" w14:textId="03ED0DD0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Ea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nov. 18.</w:t>
            </w:r>
          </w:p>
          <w:p w14:paraId="3320C840" w14:textId="58E37C83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r w:rsidRPr="001C2880">
              <w:rPr>
                <w:rFonts w:ascii="Times New Roman" w:hAnsi="Times New Roman"/>
                <w:szCs w:val="20"/>
              </w:rPr>
              <w:t xml:space="preserve">: nov. </w:t>
            </w:r>
            <w:r w:rsidRPr="001C2880">
              <w:rPr>
                <w:rFonts w:ascii="Times New Roman" w:hAnsi="Times New Roman"/>
                <w:color w:val="FF0000"/>
                <w:szCs w:val="20"/>
              </w:rPr>
              <w:t>19 és 20.</w:t>
            </w:r>
          </w:p>
        </w:tc>
        <w:tc>
          <w:tcPr>
            <w:tcW w:w="4290" w:type="pct"/>
            <w:gridSpan w:val="4"/>
            <w:shd w:val="clear" w:color="auto" w:fill="auto"/>
          </w:tcPr>
          <w:p w14:paraId="0BAF0C6E" w14:textId="735FCB5C" w:rsidR="00095648" w:rsidRPr="001C2880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hAnsi="Times New Roman" w:cs="Times New Roman"/>
              </w:rPr>
              <w:t>A földrajz története, a megjelenése más tudományterületeken, jelentősége a környezetvédelemben</w:t>
            </w:r>
          </w:p>
        </w:tc>
      </w:tr>
      <w:tr w:rsidR="00095648" w:rsidRPr="00A7329D" w14:paraId="1391DE1E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47"/>
          <w:jc w:val="center"/>
        </w:trPr>
        <w:tc>
          <w:tcPr>
            <w:tcW w:w="710" w:type="pct"/>
            <w:vAlign w:val="center"/>
          </w:tcPr>
          <w:p w14:paraId="2682536A" w14:textId="6F651120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nov. 26. és 27. </w:t>
            </w:r>
          </w:p>
        </w:tc>
        <w:tc>
          <w:tcPr>
            <w:tcW w:w="4290" w:type="pct"/>
            <w:gridSpan w:val="4"/>
            <w:shd w:val="clear" w:color="auto" w:fill="auto"/>
            <w:vAlign w:val="center"/>
          </w:tcPr>
          <w:p w14:paraId="70C6BEC7" w14:textId="694AC4FC" w:rsidR="00095648" w:rsidRPr="001C2880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>A földrajz tudomány szerepe a környezetvédelem szakterületein</w:t>
            </w:r>
          </w:p>
        </w:tc>
      </w:tr>
      <w:tr w:rsidR="00095648" w:rsidRPr="00A7329D" w14:paraId="61BF0111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3"/>
          <w:jc w:val="center"/>
        </w:trPr>
        <w:tc>
          <w:tcPr>
            <w:tcW w:w="710" w:type="pct"/>
            <w:vAlign w:val="center"/>
          </w:tcPr>
          <w:p w14:paraId="5E02E842" w14:textId="03EC1708" w:rsidR="00095648" w:rsidRPr="001C2880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1C2880">
              <w:rPr>
                <w:rFonts w:ascii="Times New Roman" w:hAnsi="Times New Roman"/>
                <w:szCs w:val="20"/>
              </w:rPr>
              <w:t>Ea</w:t>
            </w:r>
            <w:proofErr w:type="spellEnd"/>
            <w:proofErr w:type="gramStart"/>
            <w:r w:rsidRPr="001C2880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1C2880">
              <w:rPr>
                <w:rFonts w:ascii="Times New Roman" w:hAnsi="Times New Roman"/>
                <w:szCs w:val="20"/>
              </w:rPr>
              <w:t xml:space="preserve"> dec. 2. </w:t>
            </w:r>
            <w:proofErr w:type="spellStart"/>
            <w:r w:rsidRPr="001C2880">
              <w:rPr>
                <w:rFonts w:ascii="Times New Roman" w:hAnsi="Times New Roman"/>
                <w:szCs w:val="20"/>
              </w:rPr>
              <w:t>Gyak</w:t>
            </w:r>
            <w:proofErr w:type="spellEnd"/>
            <w:r w:rsidRPr="001C2880">
              <w:rPr>
                <w:rFonts w:ascii="Times New Roman" w:hAnsi="Times New Roman"/>
                <w:szCs w:val="20"/>
              </w:rPr>
              <w:t>: dec. 3 és 4.</w:t>
            </w:r>
          </w:p>
        </w:tc>
        <w:tc>
          <w:tcPr>
            <w:tcW w:w="4290" w:type="pct"/>
            <w:gridSpan w:val="4"/>
            <w:shd w:val="clear" w:color="auto" w:fill="auto"/>
            <w:vAlign w:val="center"/>
          </w:tcPr>
          <w:p w14:paraId="30F10057" w14:textId="77777777" w:rsidR="00095648" w:rsidRPr="001C2880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 xml:space="preserve">Zárthelyi dolgozat (előadáson megírva), gyakorlaton </w:t>
            </w:r>
            <w:proofErr w:type="gramStart"/>
            <w:r w:rsidRPr="001C2880">
              <w:rPr>
                <w:rFonts w:ascii="Times New Roman" w:eastAsia="Arial Unicode MS" w:hAnsi="Times New Roman" w:cs="Times New Roman"/>
                <w:bCs/>
              </w:rPr>
              <w:t>konzultáció</w:t>
            </w:r>
            <w:proofErr w:type="gramEnd"/>
            <w:r w:rsidRPr="001C2880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</w:p>
          <w:p w14:paraId="19AC132F" w14:textId="5B323A3C" w:rsidR="00095648" w:rsidRPr="001C2880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>A kémia története, a megjelenése más tudományterületeken, jelentősége a környezetvédelemben.</w:t>
            </w:r>
          </w:p>
          <w:p w14:paraId="30951122" w14:textId="7968A6AC" w:rsidR="00095648" w:rsidRPr="001C2880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1C2880">
              <w:rPr>
                <w:rFonts w:ascii="Times New Roman" w:eastAsia="Arial Unicode MS" w:hAnsi="Times New Roman" w:cs="Times New Roman"/>
                <w:bCs/>
              </w:rPr>
              <w:t xml:space="preserve"> A kémia tudomány szerepe a környezetvédelem szakterületein</w:t>
            </w:r>
          </w:p>
        </w:tc>
      </w:tr>
      <w:tr w:rsidR="00095648" w:rsidRPr="00A7329D" w14:paraId="62D42E1E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52"/>
          <w:jc w:val="center"/>
        </w:trPr>
        <w:tc>
          <w:tcPr>
            <w:tcW w:w="710" w:type="pct"/>
            <w:vAlign w:val="center"/>
          </w:tcPr>
          <w:p w14:paraId="7798E075" w14:textId="42BCDABA" w:rsidR="00095648" w:rsidRPr="00970A3F" w:rsidRDefault="00095648" w:rsidP="00095648">
            <w:pPr>
              <w:pStyle w:val="Lers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D20BCB">
              <w:rPr>
                <w:rFonts w:ascii="Times New Roman" w:hAnsi="Times New Roman"/>
                <w:szCs w:val="20"/>
              </w:rPr>
              <w:t>Gyak</w:t>
            </w:r>
            <w:proofErr w:type="spellEnd"/>
            <w:proofErr w:type="gramStart"/>
            <w:r w:rsidRPr="00D20BCB">
              <w:rPr>
                <w:rFonts w:ascii="Times New Roman" w:hAnsi="Times New Roman"/>
                <w:szCs w:val="20"/>
              </w:rPr>
              <w:t>.:</w:t>
            </w:r>
            <w:proofErr w:type="gramEnd"/>
            <w:r w:rsidRPr="00D20BCB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dec.10.és 11.</w:t>
            </w:r>
          </w:p>
        </w:tc>
        <w:tc>
          <w:tcPr>
            <w:tcW w:w="4290" w:type="pct"/>
            <w:gridSpan w:val="4"/>
            <w:shd w:val="clear" w:color="auto" w:fill="auto"/>
            <w:vAlign w:val="center"/>
          </w:tcPr>
          <w:p w14:paraId="3EE7EF4D" w14:textId="068352C7" w:rsidR="00095648" w:rsidRPr="00F0444F" w:rsidRDefault="00095648" w:rsidP="00095648">
            <w:pPr>
              <w:rPr>
                <w:rFonts w:ascii="Times New Roman" w:eastAsia="Arial Unicode MS" w:hAnsi="Times New Roman" w:cs="Times New Roman"/>
                <w:bCs/>
              </w:rPr>
            </w:pPr>
            <w:r w:rsidRPr="0089355E">
              <w:rPr>
                <w:rFonts w:ascii="Times New Roman" w:eastAsia="Arial Unicode MS" w:hAnsi="Times New Roman" w:cs="Times New Roman"/>
                <w:bCs/>
              </w:rPr>
              <w:t xml:space="preserve">Pót ZH a gyakorlaton </w:t>
            </w:r>
          </w:p>
        </w:tc>
      </w:tr>
      <w:tr w:rsidR="00095648" w14:paraId="18332ADF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0FA2A3E" w14:textId="77777777" w:rsidR="00095648" w:rsidRPr="001C654A" w:rsidRDefault="00095648" w:rsidP="00095648">
            <w:pPr>
              <w:pStyle w:val="Cmsor2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/>
                <w:bCs/>
                <w:i w:val="0"/>
                <w:iCs w:val="0"/>
                <w:sz w:val="22"/>
                <w:szCs w:val="22"/>
              </w:rPr>
              <w:t>Félévközi követelmények</w:t>
            </w:r>
          </w:p>
        </w:tc>
      </w:tr>
      <w:tr w:rsidR="00095648" w14:paraId="72C13335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7E007624" w14:textId="77777777" w:rsidR="00095648" w:rsidRPr="001C654A" w:rsidRDefault="00095648" w:rsidP="00095648">
            <w:pPr>
              <w:pStyle w:val="Cmsor2"/>
              <w:rPr>
                <w:rFonts w:ascii="Times New Roman" w:hAnsi="Times New Roman"/>
                <w:bCs/>
                <w:sz w:val="22"/>
                <w:szCs w:val="22"/>
              </w:rPr>
            </w:pPr>
            <w:r w:rsidRPr="001C654A">
              <w:rPr>
                <w:rFonts w:ascii="Times New Roman" w:hAnsi="Times New Roman"/>
                <w:bCs/>
                <w:sz w:val="22"/>
                <w:szCs w:val="22"/>
              </w:rPr>
              <w:t>Foglalkozásokon való részvétel:</w:t>
            </w:r>
          </w:p>
        </w:tc>
      </w:tr>
      <w:tr w:rsidR="00095648" w14:paraId="52FB1EBD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31"/>
          <w:jc w:val="center"/>
        </w:trPr>
        <w:tc>
          <w:tcPr>
            <w:tcW w:w="5000" w:type="pct"/>
            <w:gridSpan w:val="5"/>
          </w:tcPr>
          <w:p w14:paraId="78D65EAE" w14:textId="56E3D040" w:rsidR="00095648" w:rsidRPr="001C654A" w:rsidRDefault="00095648" w:rsidP="00095648">
            <w:pPr>
              <w:pStyle w:val="Lers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 xml:space="preserve">Az előadásokon és gyakorlatokon való részvétel kötelező, hiányzás a </w:t>
            </w:r>
            <w:r>
              <w:rPr>
                <w:rFonts w:ascii="Times New Roman" w:hAnsi="Times New Roman"/>
                <w:sz w:val="22"/>
                <w:szCs w:val="22"/>
              </w:rPr>
              <w:t>HKR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1C654A">
              <w:rPr>
                <w:rFonts w:ascii="Times New Roman" w:hAnsi="Times New Roman"/>
                <w:sz w:val="22"/>
                <w:szCs w:val="22"/>
              </w:rPr>
              <w:t>ben</w:t>
            </w:r>
            <w:proofErr w:type="spellEnd"/>
            <w:r w:rsidRPr="001C654A">
              <w:rPr>
                <w:rFonts w:ascii="Times New Roman" w:hAnsi="Times New Roman"/>
                <w:sz w:val="22"/>
                <w:szCs w:val="22"/>
              </w:rPr>
              <w:t xml:space="preserve"> megadottak szerint. </w:t>
            </w:r>
          </w:p>
        </w:tc>
      </w:tr>
      <w:tr w:rsidR="00095648" w14:paraId="04A581E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6D7174C" w14:textId="77777777" w:rsidR="00095648" w:rsidRPr="001C654A" w:rsidRDefault="00095648" w:rsidP="00095648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Zárthelyik, jegyzőkönyvek, beszámolók stb.</w:t>
            </w:r>
          </w:p>
        </w:tc>
      </w:tr>
      <w:tr w:rsidR="00095648" w:rsidRPr="001D77EA" w14:paraId="7691C0CF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710" w:type="pct"/>
          </w:tcPr>
          <w:p w14:paraId="5C750C60" w14:textId="77777777" w:rsidR="00095648" w:rsidRPr="001D77EA" w:rsidRDefault="00095648" w:rsidP="00095648">
            <w:pPr>
              <w:pStyle w:val="Lers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1D77EA">
              <w:rPr>
                <w:szCs w:val="20"/>
              </w:rPr>
              <w:t>.</w:t>
            </w:r>
          </w:p>
        </w:tc>
        <w:tc>
          <w:tcPr>
            <w:tcW w:w="4290" w:type="pct"/>
            <w:gridSpan w:val="4"/>
          </w:tcPr>
          <w:p w14:paraId="1168A515" w14:textId="3C498843" w:rsidR="00095648" w:rsidRPr="001C654A" w:rsidRDefault="00095648" w:rsidP="00095648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rojektfeladat 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  <w:r w:rsidRPr="001C654A">
              <w:rPr>
                <w:rFonts w:ascii="Times New Roman" w:hAnsi="Times New Roman"/>
                <w:sz w:val="22"/>
                <w:szCs w:val="22"/>
              </w:rPr>
              <w:t xml:space="preserve"> pont</w:t>
            </w:r>
          </w:p>
        </w:tc>
      </w:tr>
      <w:tr w:rsidR="00095648" w14:paraId="322BE092" w14:textId="77777777" w:rsidTr="001C2880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8"/>
          <w:jc w:val="center"/>
        </w:trPr>
        <w:tc>
          <w:tcPr>
            <w:tcW w:w="710" w:type="pct"/>
          </w:tcPr>
          <w:p w14:paraId="2D917A60" w14:textId="7BDCEDE8" w:rsidR="00095648" w:rsidRPr="001C2880" w:rsidRDefault="00095648" w:rsidP="00095648">
            <w:pPr>
              <w:pStyle w:val="Lers"/>
              <w:rPr>
                <w:szCs w:val="20"/>
              </w:rPr>
            </w:pPr>
            <w:r w:rsidRPr="001C2880">
              <w:rPr>
                <w:szCs w:val="20"/>
              </w:rPr>
              <w:t>2</w:t>
            </w:r>
          </w:p>
        </w:tc>
        <w:tc>
          <w:tcPr>
            <w:tcW w:w="4290" w:type="pct"/>
            <w:gridSpan w:val="4"/>
          </w:tcPr>
          <w:p w14:paraId="41108785" w14:textId="08A5AE6B" w:rsidR="00095648" w:rsidRPr="001C2880" w:rsidRDefault="00095648" w:rsidP="00095648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2880">
              <w:rPr>
                <w:rFonts w:ascii="Times New Roman" w:hAnsi="Times New Roman"/>
                <w:sz w:val="22"/>
                <w:szCs w:val="22"/>
              </w:rPr>
              <w:t>Zárthelyi dolgozat 60 pont</w:t>
            </w:r>
          </w:p>
        </w:tc>
      </w:tr>
      <w:tr w:rsidR="00095648" w14:paraId="0335E9B6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853000D" w14:textId="56C868D4" w:rsidR="00095648" w:rsidRPr="001C654A" w:rsidRDefault="00095648" w:rsidP="00095648">
            <w:pPr>
              <w:pStyle w:val="Cmsor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A félévközi jegy kialakításának módszere:</w:t>
            </w:r>
          </w:p>
        </w:tc>
      </w:tr>
      <w:tr w:rsidR="00095648" w:rsidRPr="0044359C" w14:paraId="4BB0B04B" w14:textId="77777777" w:rsidTr="366BE153">
        <w:tblPrEx>
          <w:jc w:val="center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134"/>
          <w:jc w:val="center"/>
        </w:trPr>
        <w:tc>
          <w:tcPr>
            <w:tcW w:w="5000" w:type="pct"/>
            <w:gridSpan w:val="5"/>
          </w:tcPr>
          <w:p w14:paraId="4653AFAD" w14:textId="77777777" w:rsidR="00095648" w:rsidRPr="001C654A" w:rsidRDefault="00095648" w:rsidP="00095648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A félévközi jegy megszerzéséhez a zárthelyi dolgozat és a feladatmegoldások egyenként legalább elégséges szintű teljesítése szükséges. Az érdemjegy a projektfeladatok pontszámából és a zárthelyi dolgozatban elért pontszámból kerül kialakításra az alábbiak szerint:</w:t>
            </w:r>
          </w:p>
          <w:p w14:paraId="13876169" w14:textId="77777777" w:rsidR="00095648" w:rsidRPr="001C654A" w:rsidRDefault="00095648" w:rsidP="00095648">
            <w:pPr>
              <w:pStyle w:val="Lers"/>
              <w:rPr>
                <w:rFonts w:ascii="Times New Roman" w:hAnsi="Times New Roman"/>
                <w:sz w:val="22"/>
                <w:szCs w:val="22"/>
              </w:rPr>
            </w:pPr>
            <w:r w:rsidRPr="001C654A">
              <w:rPr>
                <w:rFonts w:ascii="Times New Roman" w:hAnsi="Times New Roman"/>
                <w:sz w:val="22"/>
                <w:szCs w:val="22"/>
              </w:rPr>
              <w:t>0-41 elégtelen (</w:t>
            </w:r>
            <w:proofErr w:type="spellStart"/>
            <w:r w:rsidRPr="001C654A">
              <w:rPr>
                <w:rFonts w:ascii="Times New Roman" w:hAnsi="Times New Roman"/>
                <w:sz w:val="22"/>
                <w:szCs w:val="22"/>
              </w:rPr>
              <w:t>pótzh</w:t>
            </w:r>
            <w:proofErr w:type="spellEnd"/>
            <w:r w:rsidRPr="001C654A">
              <w:rPr>
                <w:rFonts w:ascii="Times New Roman" w:hAnsi="Times New Roman"/>
                <w:sz w:val="22"/>
                <w:szCs w:val="22"/>
              </w:rPr>
              <w:t>, vagy pótbeszámoló); 41-55 elégséges; 56-70 közepes; 71-85 jó; 86-100 jeles</w:t>
            </w:r>
          </w:p>
        </w:tc>
      </w:tr>
      <w:tr w:rsidR="00095648" w:rsidRPr="002141CC" w14:paraId="5A3640DA" w14:textId="77777777" w:rsidTr="366BE153">
        <w:trPr>
          <w:trHeight w:val="412"/>
        </w:trPr>
        <w:tc>
          <w:tcPr>
            <w:tcW w:w="5000" w:type="pct"/>
            <w:gridSpan w:val="5"/>
          </w:tcPr>
          <w:p w14:paraId="25160E7B" w14:textId="77777777" w:rsidR="00095648" w:rsidRPr="002141CC" w:rsidRDefault="00095648" w:rsidP="00095648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</w:pPr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 xml:space="preserve">Az elsajátítandó szakmai </w:t>
            </w:r>
            <w:proofErr w:type="gramStart"/>
            <w:r w:rsidRPr="002141CC">
              <w:rPr>
                <w:rFonts w:ascii="Times New Roman" w:eastAsia="Calibri" w:hAnsi="Times New Roman" w:cs="Times New Roman"/>
                <w:b/>
                <w:iCs/>
                <w:kern w:val="0"/>
                <w14:ligatures w14:val="none"/>
              </w:rPr>
              <w:t>kompetenciák</w:t>
            </w:r>
            <w:proofErr w:type="gramEnd"/>
          </w:p>
        </w:tc>
      </w:tr>
      <w:tr w:rsidR="00095648" w:rsidRPr="002141CC" w14:paraId="2AF2A238" w14:textId="77777777" w:rsidTr="366BE153">
        <w:trPr>
          <w:trHeight w:val="1590"/>
        </w:trPr>
        <w:tc>
          <w:tcPr>
            <w:tcW w:w="5000" w:type="pct"/>
            <w:gridSpan w:val="5"/>
          </w:tcPr>
          <w:p w14:paraId="6E62BF90" w14:textId="77777777" w:rsidR="00095648" w:rsidRPr="002141CC" w:rsidRDefault="00095648" w:rsidP="00095648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Nyitott és fogékony az ökológiai gazdálkodással kapcsolatos új, korszerű és innovatív eljárások, módszerek alkalmazására.</w:t>
            </w:r>
          </w:p>
          <w:p w14:paraId="5D5BE561" w14:textId="77777777" w:rsidR="00095648" w:rsidRPr="002141CC" w:rsidRDefault="00095648" w:rsidP="00095648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Munkája során jogkövető magatartásra és a mérnöki </w:t>
            </w:r>
            <w:proofErr w:type="gramStart"/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etikai</w:t>
            </w:r>
            <w:proofErr w:type="gramEnd"/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 szabályok figyelembevételére törekszik.</w:t>
            </w:r>
          </w:p>
          <w:p w14:paraId="297BB400" w14:textId="77777777" w:rsidR="00095648" w:rsidRPr="002141CC" w:rsidRDefault="00095648" w:rsidP="00095648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Képes gyakorlati </w:t>
            </w:r>
            <w:proofErr w:type="gramStart"/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problémák</w:t>
            </w:r>
            <w:proofErr w:type="gramEnd"/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 xml:space="preserve"> tapasztalati úton való megoldásán keresztül új ismeretek elsajátítására.</w:t>
            </w:r>
          </w:p>
          <w:p w14:paraId="09B51DD9" w14:textId="77777777" w:rsidR="00095648" w:rsidRPr="002141CC" w:rsidRDefault="00095648" w:rsidP="00095648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a természetben kifejlődött megoldások műszaki gyakorlatba való átültetésére.</w:t>
            </w:r>
          </w:p>
          <w:p w14:paraId="0446CA01" w14:textId="77777777" w:rsidR="00095648" w:rsidRPr="002141CC" w:rsidRDefault="00095648" w:rsidP="00095648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Képes csoportmunkában részt venni, illetve azt irányítani.</w:t>
            </w:r>
          </w:p>
          <w:p w14:paraId="2AC0365F" w14:textId="77777777" w:rsidR="00095648" w:rsidRPr="002141CC" w:rsidRDefault="00095648" w:rsidP="00095648">
            <w:pPr>
              <w:spacing w:after="0" w:line="240" w:lineRule="auto"/>
              <w:contextualSpacing/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ahoma"/>
                <w:iCs/>
                <w:color w:val="000000"/>
                <w:kern w:val="0"/>
                <w:lang w:eastAsia="hu-HU"/>
                <w14:ligatures w14:val="none"/>
              </w:rPr>
              <w:t>Vállalja és hitelesen képviseli a környezetvédelem társadalmi szerepét, alapvető viszonyát a világhoz.</w:t>
            </w:r>
          </w:p>
        </w:tc>
      </w:tr>
      <w:tr w:rsidR="00095648" w:rsidRPr="002141CC" w14:paraId="50207FFF" w14:textId="77777777" w:rsidTr="366BE153">
        <w:trPr>
          <w:trHeight w:val="237"/>
        </w:trPr>
        <w:tc>
          <w:tcPr>
            <w:tcW w:w="5000" w:type="pct"/>
            <w:gridSpan w:val="5"/>
          </w:tcPr>
          <w:p w14:paraId="394611AA" w14:textId="77777777" w:rsidR="00095648" w:rsidRPr="002141CC" w:rsidRDefault="00095648" w:rsidP="0009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</w:pPr>
            <w:r w:rsidRPr="366BE153">
              <w:rPr>
                <w:rFonts w:ascii="Times New Roman" w:eastAsia="Times New Roman" w:hAnsi="Times New Roman" w:cs="Times New Roman"/>
                <w:b/>
                <w:bCs/>
                <w:kern w:val="0"/>
                <w:lang w:eastAsia="hu-HU"/>
                <w14:ligatures w14:val="none"/>
              </w:rPr>
              <w:t>Irodalom</w:t>
            </w:r>
          </w:p>
        </w:tc>
      </w:tr>
      <w:tr w:rsidR="00095648" w:rsidRPr="002141CC" w14:paraId="38468E44" w14:textId="77777777" w:rsidTr="366BE153">
        <w:trPr>
          <w:trHeight w:val="837"/>
        </w:trPr>
        <w:tc>
          <w:tcPr>
            <w:tcW w:w="5000" w:type="pct"/>
            <w:gridSpan w:val="5"/>
            <w:shd w:val="clear" w:color="auto" w:fill="auto"/>
          </w:tcPr>
          <w:p w14:paraId="09DB404B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Angyal Zsuzsanna: A környezetvédelem alapjai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Tipotex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Kiadó 2012.(www.tankonyvtar.hu)</w:t>
            </w:r>
          </w:p>
          <w:p w14:paraId="3B3E2AE1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Borsy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Zoltán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)</w:t>
            </w:r>
            <w:proofErr w:type="gram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.:</w:t>
            </w:r>
            <w:proofErr w:type="gram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Általános természetföldrajz, Nemzeti Tankönyvkiadó, Budapest, 1998.</w:t>
            </w:r>
          </w:p>
          <w:p w14:paraId="5AFFC4F7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Erostyák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János,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Litz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József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szerk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.): A fizika alapjai. Nemzeti Tankönyvkiadó, 2009 </w:t>
            </w:r>
          </w:p>
          <w:p w14:paraId="21341FA9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Gutai Zita: 3333 fogalom biológiából. Maxim Könyvkiadó, 304 oldal, 2014.</w:t>
            </w:r>
          </w:p>
          <w:p w14:paraId="67AF4765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Kevei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Ferenc, Kucsera Judit, 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Manczinger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László, Pfeiffer Ilona, Varga János, Vágvölgyi Csaba: Mikrobiológiai gyakorlatok I. JATE Press, 2013.</w:t>
            </w:r>
          </w:p>
          <w:p w14:paraId="4A52E5F3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Lökös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-Mayer-Sebestyén-Tóthné: Fizika és Fizika példatár (BMF jegyzet), 2010.</w:t>
            </w:r>
          </w:p>
          <w:p w14:paraId="694C8992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Soósné Berecz Márta: Általános környezetvédelmi fogalomgyűjtemény (</w:t>
            </w:r>
            <w:proofErr w:type="spellStart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>Moodle</w:t>
            </w:r>
            <w:proofErr w:type="spellEnd"/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 rendszer)</w:t>
            </w:r>
          </w:p>
        </w:tc>
      </w:tr>
      <w:tr w:rsidR="00095648" w:rsidRPr="002141CC" w14:paraId="6F24A9EC" w14:textId="77777777" w:rsidTr="366BE153">
        <w:trPr>
          <w:trHeight w:val="504"/>
        </w:trPr>
        <w:tc>
          <w:tcPr>
            <w:tcW w:w="5000" w:type="pct"/>
            <w:gridSpan w:val="5"/>
            <w:shd w:val="clear" w:color="auto" w:fill="auto"/>
          </w:tcPr>
          <w:p w14:paraId="05CC9395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  <w:r w:rsidRPr="002141CC"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  <w:t xml:space="preserve">Megjegyzés: </w:t>
            </w:r>
          </w:p>
          <w:p w14:paraId="14467C8B" w14:textId="77777777" w:rsidR="00095648" w:rsidRPr="002141CC" w:rsidRDefault="00095648" w:rsidP="000956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lang w:eastAsia="hu-HU"/>
                <w14:ligatures w14:val="none"/>
              </w:rPr>
            </w:pPr>
          </w:p>
        </w:tc>
      </w:tr>
    </w:tbl>
    <w:p w14:paraId="6C97C33C" w14:textId="77777777" w:rsidR="00087DDC" w:rsidRDefault="00087DDC"/>
    <w:sectPr w:rsidR="00087D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CC"/>
    <w:rsid w:val="000402FC"/>
    <w:rsid w:val="00087DDC"/>
    <w:rsid w:val="00095648"/>
    <w:rsid w:val="000D3CDE"/>
    <w:rsid w:val="000E13E2"/>
    <w:rsid w:val="00145DC1"/>
    <w:rsid w:val="00176F68"/>
    <w:rsid w:val="00180B03"/>
    <w:rsid w:val="001C2880"/>
    <w:rsid w:val="001C654A"/>
    <w:rsid w:val="001F5F85"/>
    <w:rsid w:val="002141CC"/>
    <w:rsid w:val="0025241A"/>
    <w:rsid w:val="00282011"/>
    <w:rsid w:val="002C7504"/>
    <w:rsid w:val="002E0D4F"/>
    <w:rsid w:val="00322B7F"/>
    <w:rsid w:val="00342835"/>
    <w:rsid w:val="00345FEB"/>
    <w:rsid w:val="0038073F"/>
    <w:rsid w:val="00393A1C"/>
    <w:rsid w:val="004B2E63"/>
    <w:rsid w:val="004B66C6"/>
    <w:rsid w:val="00574D04"/>
    <w:rsid w:val="005A500A"/>
    <w:rsid w:val="005B0DDA"/>
    <w:rsid w:val="006035B9"/>
    <w:rsid w:val="006A2C10"/>
    <w:rsid w:val="006A2E66"/>
    <w:rsid w:val="006F243B"/>
    <w:rsid w:val="007379C1"/>
    <w:rsid w:val="00744386"/>
    <w:rsid w:val="007543B7"/>
    <w:rsid w:val="007929F5"/>
    <w:rsid w:val="00875784"/>
    <w:rsid w:val="0089355E"/>
    <w:rsid w:val="00933D95"/>
    <w:rsid w:val="00970A3F"/>
    <w:rsid w:val="00993FAD"/>
    <w:rsid w:val="009A1787"/>
    <w:rsid w:val="009A21EA"/>
    <w:rsid w:val="00A32571"/>
    <w:rsid w:val="00A41132"/>
    <w:rsid w:val="00A4273E"/>
    <w:rsid w:val="00A961EC"/>
    <w:rsid w:val="00AE6478"/>
    <w:rsid w:val="00AF2884"/>
    <w:rsid w:val="00B676F0"/>
    <w:rsid w:val="00B76691"/>
    <w:rsid w:val="00BA227E"/>
    <w:rsid w:val="00CC3765"/>
    <w:rsid w:val="00CD6948"/>
    <w:rsid w:val="00CE7F24"/>
    <w:rsid w:val="00CF1EE2"/>
    <w:rsid w:val="00D04A3E"/>
    <w:rsid w:val="00D20BCB"/>
    <w:rsid w:val="00D63111"/>
    <w:rsid w:val="00D820B0"/>
    <w:rsid w:val="00D96058"/>
    <w:rsid w:val="00E41B4A"/>
    <w:rsid w:val="00EB4E9E"/>
    <w:rsid w:val="00ED7734"/>
    <w:rsid w:val="00F0444F"/>
    <w:rsid w:val="00F83D60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uiPriority w:val="34"/>
    <w:qFormat/>
    <w:rsid w:val="00EB4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Dr. Ágoston Csaba</cp:lastModifiedBy>
  <cp:revision>2</cp:revision>
  <dcterms:created xsi:type="dcterms:W3CDTF">2024-09-09T17:58:00Z</dcterms:created>
  <dcterms:modified xsi:type="dcterms:W3CDTF">2024-09-09T17:58:00Z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