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92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96"/>
        <w:gridCol w:w="76"/>
        <w:gridCol w:w="142"/>
        <w:gridCol w:w="496"/>
        <w:gridCol w:w="781"/>
        <w:gridCol w:w="1277"/>
        <w:gridCol w:w="140"/>
        <w:gridCol w:w="568"/>
        <w:gridCol w:w="285"/>
        <w:gridCol w:w="1843"/>
        <w:gridCol w:w="1912"/>
      </w:tblGrid>
      <w:tr w:rsidR="00863E1D" w14:paraId="4E5080C4" w14:textId="77777777" w:rsidTr="00D213A8">
        <w:trPr>
          <w:cantSplit/>
          <w:trHeight w:val="448"/>
        </w:trPr>
        <w:tc>
          <w:tcPr>
            <w:tcW w:w="4608" w:type="dxa"/>
            <w:gridSpan w:val="7"/>
            <w:tcBorders>
              <w:top w:val="single" w:sz="4" w:space="0" w:color="auto"/>
              <w:left w:val="single" w:sz="4" w:space="0" w:color="auto"/>
              <w:bottom w:val="single" w:sz="4" w:space="0" w:color="auto"/>
            </w:tcBorders>
          </w:tcPr>
          <w:p w14:paraId="4C679D8C" w14:textId="3E13D289" w:rsidR="003700CE" w:rsidRDefault="003700CE" w:rsidP="00D213A8">
            <w:pPr>
              <w:pStyle w:val="Cmsor4"/>
              <w:jc w:val="center"/>
            </w:pPr>
            <w:r>
              <w:t>ÓBUDA UNIVERSITY</w:t>
            </w:r>
          </w:p>
          <w:p w14:paraId="2EFF54EC" w14:textId="4957E7E2" w:rsidR="00863E1D" w:rsidRPr="00C32E5A" w:rsidRDefault="00863E1D" w:rsidP="00D213A8">
            <w:pPr>
              <w:pStyle w:val="Cmsor4"/>
              <w:jc w:val="center"/>
              <w:rPr>
                <w:sz w:val="22"/>
                <w:szCs w:val="22"/>
              </w:rPr>
            </w:pPr>
            <w:r>
              <w:t xml:space="preserve"> </w:t>
            </w:r>
            <w:r w:rsidR="005B6B04">
              <w:t xml:space="preserve"> Rejtő Sándor Faculty of Light Industry and Environmental Engineering</w:t>
            </w:r>
          </w:p>
        </w:tc>
        <w:tc>
          <w:tcPr>
            <w:tcW w:w="4608" w:type="dxa"/>
            <w:gridSpan w:val="4"/>
            <w:tcBorders>
              <w:top w:val="single" w:sz="4" w:space="0" w:color="auto"/>
              <w:bottom w:val="single" w:sz="4" w:space="0" w:color="auto"/>
              <w:right w:val="single" w:sz="4" w:space="0" w:color="auto"/>
            </w:tcBorders>
          </w:tcPr>
          <w:p w14:paraId="1469A553" w14:textId="77777777" w:rsidR="00863E1D" w:rsidRPr="005B6B04" w:rsidRDefault="00863E1D" w:rsidP="00D213A8">
            <w:pPr>
              <w:pStyle w:val="Cmsor3"/>
              <w:rPr>
                <w:b/>
                <w:bCs/>
                <w:i w:val="0"/>
                <w:iCs w:val="0"/>
                <w:sz w:val="28"/>
                <w:szCs w:val="28"/>
              </w:rPr>
            </w:pPr>
          </w:p>
          <w:p w14:paraId="33F80E7C" w14:textId="5831177A" w:rsidR="00863E1D" w:rsidRPr="005B6B04" w:rsidRDefault="005B6B04" w:rsidP="00D213A8">
            <w:pPr>
              <w:pStyle w:val="Cmsor3"/>
              <w:jc w:val="center"/>
              <w:rPr>
                <w:b/>
                <w:bCs/>
                <w:i w:val="0"/>
                <w:iCs w:val="0"/>
                <w:sz w:val="24"/>
                <w:szCs w:val="24"/>
              </w:rPr>
            </w:pPr>
            <w:r w:rsidRPr="005B6B04">
              <w:rPr>
                <w:b/>
                <w:bCs/>
                <w:sz w:val="24"/>
                <w:szCs w:val="24"/>
              </w:rPr>
              <w:t>Environmental Engineering</w:t>
            </w:r>
          </w:p>
        </w:tc>
      </w:tr>
      <w:tr w:rsidR="00863E1D" w14:paraId="3B44F0E2" w14:textId="77777777" w:rsidTr="00D213A8">
        <w:trPr>
          <w:cantSplit/>
          <w:trHeight w:val="508"/>
        </w:trPr>
        <w:tc>
          <w:tcPr>
            <w:tcW w:w="9216" w:type="dxa"/>
            <w:gridSpan w:val="11"/>
            <w:tcBorders>
              <w:top w:val="single" w:sz="4" w:space="0" w:color="auto"/>
            </w:tcBorders>
            <w:shd w:val="clear" w:color="auto" w:fill="FFFFFF"/>
          </w:tcPr>
          <w:p w14:paraId="0168B141" w14:textId="2C85A2D0" w:rsidR="00863E1D" w:rsidRPr="001914B5" w:rsidRDefault="005B6B04" w:rsidP="00D213A8">
            <w:pPr>
              <w:pStyle w:val="Cmsor1"/>
              <w:tabs>
                <w:tab w:val="left" w:pos="284"/>
                <w:tab w:val="left" w:pos="7655"/>
              </w:tabs>
              <w:jc w:val="left"/>
            </w:pPr>
            <w:r w:rsidRPr="005B6B04">
              <w:rPr>
                <w:b/>
                <w:bCs/>
                <w:sz w:val="24"/>
                <w:szCs w:val="24"/>
              </w:rPr>
              <w:t>Hungarian title of the course: Matematika II.</w:t>
            </w:r>
            <w:r>
              <w:t xml:space="preserve"> </w:t>
            </w:r>
            <w:r w:rsidR="00863E1D">
              <w:rPr>
                <w:b/>
                <w:bCs/>
                <w:i w:val="0"/>
                <w:iCs w:val="0"/>
                <w:sz w:val="22"/>
                <w:szCs w:val="22"/>
              </w:rPr>
              <w:tab/>
            </w:r>
            <w:r>
              <w:rPr>
                <w:b/>
                <w:bCs/>
                <w:i w:val="0"/>
                <w:iCs w:val="0"/>
                <w:sz w:val="22"/>
                <w:szCs w:val="22"/>
              </w:rPr>
              <w:t>Credit</w:t>
            </w:r>
            <w:r w:rsidR="00863E1D">
              <w:rPr>
                <w:b/>
                <w:bCs/>
                <w:sz w:val="22"/>
                <w:szCs w:val="22"/>
              </w:rPr>
              <w:t>: 6</w:t>
            </w:r>
          </w:p>
          <w:p w14:paraId="2864BA1F" w14:textId="10E5143C" w:rsidR="00863E1D" w:rsidRPr="00B93E55" w:rsidRDefault="00B93E55" w:rsidP="00D213A8">
            <w:pPr>
              <w:pStyle w:val="Cmsor1"/>
              <w:jc w:val="left"/>
              <w:rPr>
                <w:b/>
                <w:bCs/>
                <w:sz w:val="24"/>
                <w:szCs w:val="24"/>
              </w:rPr>
            </w:pPr>
            <w:r w:rsidRPr="00B93E55">
              <w:rPr>
                <w:b/>
                <w:bCs/>
                <w:sz w:val="24"/>
                <w:szCs w:val="24"/>
              </w:rPr>
              <w:t>English title of the course: Mathematics II</w:t>
            </w:r>
          </w:p>
        </w:tc>
      </w:tr>
      <w:tr w:rsidR="00863E1D" w14:paraId="68888B69" w14:textId="77777777" w:rsidTr="00D213A8">
        <w:trPr>
          <w:cantSplit/>
          <w:trHeight w:val="254"/>
        </w:trPr>
        <w:tc>
          <w:tcPr>
            <w:tcW w:w="9216" w:type="dxa"/>
            <w:gridSpan w:val="11"/>
          </w:tcPr>
          <w:p w14:paraId="5ED9E73A" w14:textId="3E5329B3" w:rsidR="00863E1D" w:rsidRPr="005B6B04" w:rsidRDefault="005B6B04" w:rsidP="00D213A8">
            <w:pPr>
              <w:rPr>
                <w:b/>
                <w:bCs/>
                <w:sz w:val="24"/>
                <w:szCs w:val="24"/>
              </w:rPr>
            </w:pPr>
            <w:r w:rsidRPr="005B6B04">
              <w:rPr>
                <w:b/>
                <w:bCs/>
                <w:sz w:val="24"/>
                <w:szCs w:val="24"/>
              </w:rPr>
              <w:t>Study field: environmental engineering, industrial product and form design</w:t>
            </w:r>
          </w:p>
        </w:tc>
      </w:tr>
      <w:tr w:rsidR="00863E1D" w14:paraId="75979D72" w14:textId="77777777" w:rsidTr="00D213A8">
        <w:trPr>
          <w:cantSplit/>
          <w:trHeight w:val="301"/>
        </w:trPr>
        <w:tc>
          <w:tcPr>
            <w:tcW w:w="2410" w:type="dxa"/>
            <w:gridSpan w:val="4"/>
          </w:tcPr>
          <w:p w14:paraId="4ECDDC6F" w14:textId="77777777" w:rsidR="00863E1D" w:rsidRDefault="00863E1D" w:rsidP="00D213A8">
            <w:pPr>
              <w:rPr>
                <w:i/>
                <w:iCs/>
                <w:sz w:val="22"/>
                <w:szCs w:val="22"/>
              </w:rPr>
            </w:pPr>
            <w:r>
              <w:rPr>
                <w:b/>
                <w:bCs/>
                <w:sz w:val="22"/>
                <w:szCs w:val="22"/>
              </w:rPr>
              <w:t>Prof. D</w:t>
            </w:r>
            <w:r w:rsidRPr="00250F70">
              <w:rPr>
                <w:b/>
                <w:bCs/>
                <w:sz w:val="22"/>
                <w:szCs w:val="22"/>
              </w:rPr>
              <w:t xml:space="preserve">r. </w:t>
            </w:r>
            <w:r>
              <w:rPr>
                <w:b/>
                <w:bCs/>
                <w:sz w:val="22"/>
                <w:szCs w:val="22"/>
              </w:rPr>
              <w:t>Galántai Aurél</w:t>
            </w:r>
          </w:p>
        </w:tc>
        <w:tc>
          <w:tcPr>
            <w:tcW w:w="2058" w:type="dxa"/>
            <w:gridSpan w:val="2"/>
          </w:tcPr>
          <w:p w14:paraId="4A8E7B58" w14:textId="3CE86257" w:rsidR="00863E1D" w:rsidRPr="00B93E55" w:rsidRDefault="00B93E55" w:rsidP="00D213A8">
            <w:pPr>
              <w:rPr>
                <w:b/>
                <w:bCs/>
                <w:sz w:val="22"/>
                <w:szCs w:val="22"/>
              </w:rPr>
            </w:pPr>
            <w:r w:rsidRPr="00B93E55">
              <w:rPr>
                <w:b/>
                <w:bCs/>
                <w:sz w:val="22"/>
                <w:szCs w:val="22"/>
              </w:rPr>
              <w:t>Lecture:</w:t>
            </w:r>
          </w:p>
          <w:p w14:paraId="571EC3D2" w14:textId="7D3A4903" w:rsidR="00863E1D" w:rsidRPr="00C32E5A" w:rsidRDefault="004A043F" w:rsidP="00D213A8">
            <w:pPr>
              <w:rPr>
                <w:sz w:val="22"/>
                <w:szCs w:val="22"/>
              </w:rPr>
            </w:pPr>
            <w:r w:rsidRPr="00B93E55">
              <w:rPr>
                <w:b/>
                <w:bCs/>
                <w:sz w:val="22"/>
                <w:szCs w:val="22"/>
              </w:rPr>
              <w:t>Baranyai István</w:t>
            </w:r>
          </w:p>
        </w:tc>
        <w:tc>
          <w:tcPr>
            <w:tcW w:w="993" w:type="dxa"/>
            <w:gridSpan w:val="3"/>
          </w:tcPr>
          <w:p w14:paraId="524B3BDC" w14:textId="1A7FAFDC" w:rsidR="00863E1D" w:rsidRDefault="00863E1D" w:rsidP="00D213A8">
            <w:pPr>
              <w:rPr>
                <w:sz w:val="22"/>
                <w:szCs w:val="22"/>
              </w:rPr>
            </w:pPr>
          </w:p>
        </w:tc>
        <w:tc>
          <w:tcPr>
            <w:tcW w:w="3755" w:type="dxa"/>
            <w:gridSpan w:val="2"/>
          </w:tcPr>
          <w:p w14:paraId="43F71925" w14:textId="77777777" w:rsidR="00B93E55" w:rsidRPr="00B93E55" w:rsidRDefault="00863E1D" w:rsidP="00D213A8">
            <w:pPr>
              <w:rPr>
                <w:b/>
                <w:bCs/>
                <w:sz w:val="28"/>
                <w:szCs w:val="28"/>
              </w:rPr>
            </w:pPr>
            <w:r w:rsidRPr="00B93E55">
              <w:rPr>
                <w:b/>
                <w:bCs/>
                <w:color w:val="000000"/>
                <w:sz w:val="28"/>
                <w:szCs w:val="28"/>
              </w:rPr>
              <w:t xml:space="preserve"> </w:t>
            </w:r>
            <w:r w:rsidR="00B93E55" w:rsidRPr="00B93E55">
              <w:rPr>
                <w:b/>
                <w:bCs/>
                <w:sz w:val="28"/>
                <w:szCs w:val="28"/>
              </w:rPr>
              <w:t xml:space="preserve"> Neptun code:</w:t>
            </w:r>
          </w:p>
          <w:p w14:paraId="2B444855" w14:textId="21107F96" w:rsidR="00863E1D" w:rsidRPr="00C32E5A" w:rsidRDefault="00B93E55" w:rsidP="00D213A8">
            <w:pPr>
              <w:rPr>
                <w:b/>
                <w:bCs/>
                <w:color w:val="000000"/>
                <w:sz w:val="22"/>
                <w:szCs w:val="22"/>
              </w:rPr>
            </w:pPr>
            <w:r w:rsidRPr="00B93E55">
              <w:rPr>
                <w:b/>
                <w:bCs/>
                <w:sz w:val="28"/>
                <w:szCs w:val="28"/>
              </w:rPr>
              <w:t xml:space="preserve"> RKXMA2EBN</w:t>
            </w:r>
            <w:r w:rsidR="00AE21A0">
              <w:rPr>
                <w:b/>
                <w:bCs/>
                <w:sz w:val="28"/>
                <w:szCs w:val="28"/>
              </w:rPr>
              <w:t>F</w:t>
            </w:r>
          </w:p>
        </w:tc>
      </w:tr>
      <w:tr w:rsidR="00863E1D" w14:paraId="48765AE8" w14:textId="77777777" w:rsidTr="001E7A13">
        <w:trPr>
          <w:cantSplit/>
          <w:trHeight w:val="129"/>
        </w:trPr>
        <w:tc>
          <w:tcPr>
            <w:tcW w:w="1696" w:type="dxa"/>
          </w:tcPr>
          <w:p w14:paraId="548023EF" w14:textId="7A768E15" w:rsidR="00863E1D" w:rsidRDefault="00863E1D" w:rsidP="00D213A8">
            <w:pPr>
              <w:rPr>
                <w:sz w:val="22"/>
                <w:szCs w:val="22"/>
              </w:rPr>
            </w:pPr>
          </w:p>
        </w:tc>
        <w:tc>
          <w:tcPr>
            <w:tcW w:w="7520" w:type="dxa"/>
            <w:gridSpan w:val="10"/>
          </w:tcPr>
          <w:p w14:paraId="52EF7C0A" w14:textId="183ADF48" w:rsidR="00863E1D" w:rsidRPr="001E7A13" w:rsidRDefault="001E7A13" w:rsidP="00D213A8">
            <w:pPr>
              <w:rPr>
                <w:b/>
                <w:bCs/>
                <w:sz w:val="24"/>
                <w:szCs w:val="24"/>
              </w:rPr>
            </w:pPr>
            <w:r w:rsidRPr="001E7A13">
              <w:rPr>
                <w:b/>
                <w:bCs/>
                <w:sz w:val="24"/>
                <w:szCs w:val="24"/>
              </w:rPr>
              <w:t xml:space="preserve">Required preliminary knowledge: Mathematics I </w:t>
            </w:r>
            <w:r w:rsidR="00B93E55">
              <w:rPr>
                <w:b/>
                <w:bCs/>
                <w:sz w:val="24"/>
                <w:szCs w:val="24"/>
              </w:rPr>
              <w:t>RKM</w:t>
            </w:r>
            <w:r w:rsidRPr="001E7A13">
              <w:rPr>
                <w:b/>
                <w:bCs/>
                <w:sz w:val="24"/>
                <w:szCs w:val="24"/>
              </w:rPr>
              <w:t>A1EBN</w:t>
            </w:r>
            <w:r w:rsidR="00AE21A0">
              <w:rPr>
                <w:b/>
                <w:bCs/>
                <w:sz w:val="24"/>
                <w:szCs w:val="24"/>
              </w:rPr>
              <w:t>F</w:t>
            </w:r>
          </w:p>
        </w:tc>
      </w:tr>
      <w:tr w:rsidR="00863E1D" w14:paraId="398AD52D" w14:textId="77777777" w:rsidTr="00D213A8">
        <w:trPr>
          <w:cantSplit/>
          <w:trHeight w:val="294"/>
        </w:trPr>
        <w:tc>
          <w:tcPr>
            <w:tcW w:w="1772" w:type="dxa"/>
            <w:gridSpan w:val="2"/>
          </w:tcPr>
          <w:p w14:paraId="7F8A56DC" w14:textId="4F386843" w:rsidR="00863E1D" w:rsidRPr="009079B3" w:rsidRDefault="005B6B04" w:rsidP="00D213A8">
            <w:pPr>
              <w:rPr>
                <w:sz w:val="24"/>
                <w:szCs w:val="24"/>
              </w:rPr>
            </w:pPr>
            <w:r w:rsidRPr="009079B3">
              <w:rPr>
                <w:sz w:val="24"/>
                <w:szCs w:val="24"/>
              </w:rPr>
              <w:t>Weekly teaching hours</w:t>
            </w:r>
            <w:r w:rsidR="00863E1D" w:rsidRPr="009079B3">
              <w:rPr>
                <w:sz w:val="24"/>
                <w:szCs w:val="24"/>
              </w:rPr>
              <w:t xml:space="preserve">: </w:t>
            </w:r>
          </w:p>
        </w:tc>
        <w:tc>
          <w:tcPr>
            <w:tcW w:w="1419" w:type="dxa"/>
            <w:gridSpan w:val="3"/>
          </w:tcPr>
          <w:p w14:paraId="79333B4B" w14:textId="1045B4B6" w:rsidR="00863E1D" w:rsidRPr="009079B3" w:rsidRDefault="005B6B04" w:rsidP="00D213A8">
            <w:pPr>
              <w:rPr>
                <w:b/>
                <w:bCs/>
                <w:sz w:val="24"/>
                <w:szCs w:val="24"/>
              </w:rPr>
            </w:pPr>
            <w:r w:rsidRPr="009079B3">
              <w:rPr>
                <w:sz w:val="24"/>
                <w:szCs w:val="24"/>
              </w:rPr>
              <w:t>Lecture</w:t>
            </w:r>
            <w:r w:rsidR="00001CEB">
              <w:rPr>
                <w:sz w:val="24"/>
                <w:szCs w:val="24"/>
              </w:rPr>
              <w:t>r</w:t>
            </w:r>
            <w:r w:rsidR="00863E1D" w:rsidRPr="009079B3">
              <w:rPr>
                <w:sz w:val="24"/>
                <w:szCs w:val="24"/>
              </w:rPr>
              <w:t xml:space="preserve">:  </w:t>
            </w:r>
            <w:r w:rsidRPr="009079B3">
              <w:rPr>
                <w:sz w:val="24"/>
                <w:szCs w:val="24"/>
              </w:rPr>
              <w:t>2</w:t>
            </w:r>
          </w:p>
        </w:tc>
        <w:tc>
          <w:tcPr>
            <w:tcW w:w="1985" w:type="dxa"/>
            <w:gridSpan w:val="3"/>
          </w:tcPr>
          <w:p w14:paraId="3D769260" w14:textId="24445AD0" w:rsidR="00863E1D" w:rsidRPr="009079B3" w:rsidRDefault="005B6B04" w:rsidP="00D213A8">
            <w:pPr>
              <w:rPr>
                <w:b/>
                <w:bCs/>
                <w:sz w:val="24"/>
                <w:szCs w:val="24"/>
              </w:rPr>
            </w:pPr>
            <w:r w:rsidRPr="009079B3">
              <w:rPr>
                <w:sz w:val="24"/>
                <w:szCs w:val="24"/>
              </w:rPr>
              <w:t>Practical work:</w:t>
            </w:r>
            <w:r w:rsidR="00863E1D" w:rsidRPr="009079B3">
              <w:rPr>
                <w:sz w:val="24"/>
                <w:szCs w:val="24"/>
              </w:rPr>
              <w:t xml:space="preserve">  </w:t>
            </w:r>
            <w:r w:rsidRPr="009079B3">
              <w:rPr>
                <w:sz w:val="24"/>
                <w:szCs w:val="24"/>
              </w:rPr>
              <w:t>2</w:t>
            </w:r>
          </w:p>
        </w:tc>
        <w:tc>
          <w:tcPr>
            <w:tcW w:w="2128" w:type="dxa"/>
            <w:gridSpan w:val="2"/>
          </w:tcPr>
          <w:p w14:paraId="08DA3689" w14:textId="4365E5A8" w:rsidR="00863E1D" w:rsidRPr="005A62BD" w:rsidRDefault="005A62BD" w:rsidP="00D213A8">
            <w:pPr>
              <w:rPr>
                <w:b/>
                <w:bCs/>
                <w:sz w:val="22"/>
                <w:szCs w:val="22"/>
              </w:rPr>
            </w:pPr>
            <w:r w:rsidRPr="005A62BD">
              <w:rPr>
                <w:b/>
                <w:bCs/>
                <w:sz w:val="22"/>
                <w:szCs w:val="22"/>
              </w:rPr>
              <w:t>Language of course: English</w:t>
            </w:r>
          </w:p>
        </w:tc>
        <w:tc>
          <w:tcPr>
            <w:tcW w:w="1912" w:type="dxa"/>
          </w:tcPr>
          <w:p w14:paraId="366AC816" w14:textId="66D331DA" w:rsidR="00863E1D" w:rsidRDefault="00863E1D" w:rsidP="00D213A8">
            <w:pPr>
              <w:rPr>
                <w:sz w:val="22"/>
                <w:szCs w:val="22"/>
              </w:rPr>
            </w:pPr>
          </w:p>
        </w:tc>
      </w:tr>
      <w:tr w:rsidR="00863E1D" w14:paraId="1A297EE8" w14:textId="77777777" w:rsidTr="00D213A8">
        <w:trPr>
          <w:cantSplit/>
          <w:trHeight w:val="330"/>
        </w:trPr>
        <w:tc>
          <w:tcPr>
            <w:tcW w:w="1772" w:type="dxa"/>
            <w:gridSpan w:val="2"/>
          </w:tcPr>
          <w:p w14:paraId="6FA5F365" w14:textId="54653170" w:rsidR="00863E1D" w:rsidRPr="009079B3" w:rsidRDefault="003700CE" w:rsidP="00D213A8">
            <w:pPr>
              <w:rPr>
                <w:sz w:val="24"/>
                <w:szCs w:val="24"/>
              </w:rPr>
            </w:pPr>
            <w:r w:rsidRPr="009079B3">
              <w:rPr>
                <w:sz w:val="24"/>
                <w:szCs w:val="24"/>
              </w:rPr>
              <w:t>Exam type:</w:t>
            </w:r>
          </w:p>
        </w:tc>
        <w:tc>
          <w:tcPr>
            <w:tcW w:w="7444" w:type="dxa"/>
            <w:gridSpan w:val="9"/>
          </w:tcPr>
          <w:p w14:paraId="4C775CA2" w14:textId="37283506" w:rsidR="00863E1D" w:rsidRPr="009079B3" w:rsidRDefault="003700CE" w:rsidP="00D213A8">
            <w:pPr>
              <w:rPr>
                <w:b/>
                <w:bCs/>
                <w:sz w:val="24"/>
                <w:szCs w:val="24"/>
              </w:rPr>
            </w:pPr>
            <w:r w:rsidRPr="009079B3">
              <w:rPr>
                <w:sz w:val="24"/>
                <w:szCs w:val="24"/>
              </w:rPr>
              <w:t xml:space="preserve">written exam    </w:t>
            </w:r>
          </w:p>
        </w:tc>
      </w:tr>
      <w:tr w:rsidR="00863E1D" w14:paraId="37C594F7" w14:textId="77777777" w:rsidTr="00D213A8">
        <w:trPr>
          <w:cantSplit/>
          <w:trHeight w:val="224"/>
        </w:trPr>
        <w:tc>
          <w:tcPr>
            <w:tcW w:w="9216" w:type="dxa"/>
            <w:gridSpan w:val="11"/>
          </w:tcPr>
          <w:p w14:paraId="44F64BC5" w14:textId="7D9D28D3" w:rsidR="00863E1D" w:rsidRPr="009079B3" w:rsidRDefault="001E7A13" w:rsidP="00D213A8">
            <w:pPr>
              <w:pStyle w:val="Cmsor1"/>
              <w:rPr>
                <w:b/>
                <w:bCs/>
                <w:i w:val="0"/>
                <w:iCs w:val="0"/>
                <w:sz w:val="24"/>
                <w:szCs w:val="24"/>
              </w:rPr>
            </w:pPr>
            <w:r w:rsidRPr="009079B3">
              <w:rPr>
                <w:b/>
                <w:bCs/>
                <w:sz w:val="24"/>
                <w:szCs w:val="24"/>
              </w:rPr>
              <w:t>Abstract:</w:t>
            </w:r>
          </w:p>
        </w:tc>
      </w:tr>
      <w:tr w:rsidR="00863E1D" w14:paraId="76E0964E" w14:textId="77777777" w:rsidTr="00D213A8">
        <w:trPr>
          <w:cantSplit/>
          <w:trHeight w:val="463"/>
        </w:trPr>
        <w:tc>
          <w:tcPr>
            <w:tcW w:w="9216" w:type="dxa"/>
            <w:gridSpan w:val="11"/>
          </w:tcPr>
          <w:p w14:paraId="31F09DC0" w14:textId="7DBF8738" w:rsidR="00863E1D" w:rsidRDefault="001E7A13" w:rsidP="00D213A8">
            <w:pPr>
              <w:pStyle w:val="lfej"/>
              <w:tabs>
                <w:tab w:val="clear" w:pos="4536"/>
                <w:tab w:val="clear" w:pos="9072"/>
              </w:tabs>
              <w:jc w:val="both"/>
              <w:rPr>
                <w:i/>
                <w:iCs/>
                <w:sz w:val="22"/>
                <w:szCs w:val="22"/>
              </w:rPr>
            </w:pPr>
            <w:r>
              <w:t>Solution of systems of linear equatiions by Gaussian elimination. An overview of the most important ordinary differential equations and their solution methods. Building up the concept of convergence, differential and integral calculus of multivariate functions. Questions concerning smooth curves and surfaces, vector analysis. A survey of the basic concepts in combinatorics, probability and mathematical statistics.</w:t>
            </w:r>
            <w:r w:rsidR="00863E1D">
              <w:rPr>
                <w:sz w:val="20"/>
                <w:szCs w:val="20"/>
              </w:rPr>
              <w:t>.</w:t>
            </w:r>
          </w:p>
        </w:tc>
      </w:tr>
      <w:tr w:rsidR="00863E1D" w14:paraId="293C7943" w14:textId="77777777" w:rsidTr="00D213A8">
        <w:trPr>
          <w:cantSplit/>
          <w:trHeight w:val="282"/>
        </w:trPr>
        <w:tc>
          <w:tcPr>
            <w:tcW w:w="9216" w:type="dxa"/>
            <w:gridSpan w:val="11"/>
          </w:tcPr>
          <w:p w14:paraId="20F31A16" w14:textId="0B923155" w:rsidR="00863E1D" w:rsidRDefault="00863E1D" w:rsidP="00D213A8">
            <w:pPr>
              <w:jc w:val="center"/>
              <w:rPr>
                <w:sz w:val="22"/>
                <w:szCs w:val="22"/>
              </w:rPr>
            </w:pPr>
          </w:p>
        </w:tc>
      </w:tr>
      <w:tr w:rsidR="00863E1D" w14:paraId="78ABB80A" w14:textId="77777777" w:rsidTr="00D213A8">
        <w:trPr>
          <w:cantSplit/>
          <w:trHeight w:val="282"/>
        </w:trPr>
        <w:tc>
          <w:tcPr>
            <w:tcW w:w="1914" w:type="dxa"/>
            <w:gridSpan w:val="3"/>
          </w:tcPr>
          <w:p w14:paraId="233240B9" w14:textId="0BA4D4B8" w:rsidR="00863E1D" w:rsidRDefault="003700CE" w:rsidP="00D213A8">
            <w:pPr>
              <w:jc w:val="center"/>
              <w:rPr>
                <w:sz w:val="22"/>
                <w:szCs w:val="22"/>
              </w:rPr>
            </w:pPr>
            <w:r>
              <w:rPr>
                <w:sz w:val="22"/>
                <w:szCs w:val="22"/>
              </w:rPr>
              <w:t>DATE</w:t>
            </w:r>
          </w:p>
        </w:tc>
        <w:tc>
          <w:tcPr>
            <w:tcW w:w="7302" w:type="dxa"/>
            <w:gridSpan w:val="8"/>
          </w:tcPr>
          <w:p w14:paraId="59E9C808" w14:textId="17C53AB6" w:rsidR="00863E1D" w:rsidRDefault="001E7A13" w:rsidP="00D213A8">
            <w:pPr>
              <w:jc w:val="center"/>
              <w:rPr>
                <w:sz w:val="22"/>
                <w:szCs w:val="22"/>
              </w:rPr>
            </w:pPr>
            <w:r w:rsidRPr="001E7A13">
              <w:rPr>
                <w:b/>
                <w:bCs/>
                <w:sz w:val="24"/>
                <w:szCs w:val="24"/>
              </w:rPr>
              <w:t>Detailed schedule of the course</w:t>
            </w:r>
            <w:r>
              <w:t>:</w:t>
            </w:r>
          </w:p>
        </w:tc>
      </w:tr>
      <w:tr w:rsidR="00863E1D" w:rsidRPr="004A73B3" w14:paraId="4ACCE4A2" w14:textId="77777777" w:rsidTr="008F5850">
        <w:trPr>
          <w:cantSplit/>
          <w:trHeight w:val="948"/>
        </w:trPr>
        <w:tc>
          <w:tcPr>
            <w:tcW w:w="1914" w:type="dxa"/>
            <w:gridSpan w:val="3"/>
          </w:tcPr>
          <w:p w14:paraId="6EC04F5E" w14:textId="77777777" w:rsidR="00863E1D" w:rsidRPr="004A73B3" w:rsidRDefault="00863E1D" w:rsidP="00D213A8">
            <w:pPr>
              <w:numPr>
                <w:ilvl w:val="0"/>
                <w:numId w:val="33"/>
              </w:numPr>
              <w:jc w:val="center"/>
              <w:rPr>
                <w:b/>
                <w:bCs/>
                <w:sz w:val="24"/>
                <w:szCs w:val="24"/>
              </w:rPr>
            </w:pPr>
            <w:r w:rsidRPr="004A73B3">
              <w:rPr>
                <w:b/>
                <w:bCs/>
                <w:sz w:val="24"/>
                <w:szCs w:val="24"/>
              </w:rPr>
              <w:t>hét</w:t>
            </w:r>
          </w:p>
          <w:p w14:paraId="62B1AD2D" w14:textId="77777777" w:rsidR="00863E1D" w:rsidRPr="004A73B3" w:rsidRDefault="00863E1D" w:rsidP="00D213A8">
            <w:pPr>
              <w:jc w:val="center"/>
              <w:rPr>
                <w:b/>
                <w:bCs/>
                <w:sz w:val="24"/>
                <w:szCs w:val="24"/>
              </w:rPr>
            </w:pPr>
          </w:p>
          <w:p w14:paraId="4E2821F2" w14:textId="4E929B78" w:rsidR="00863E1D" w:rsidRPr="004A73B3" w:rsidRDefault="005431F5" w:rsidP="00D213A8">
            <w:pPr>
              <w:jc w:val="center"/>
              <w:rPr>
                <w:sz w:val="24"/>
                <w:szCs w:val="24"/>
              </w:rPr>
            </w:pPr>
            <w:r>
              <w:rPr>
                <w:sz w:val="24"/>
                <w:szCs w:val="24"/>
              </w:rPr>
              <w:t xml:space="preserve">2026 </w:t>
            </w:r>
            <w:r w:rsidR="00DF0AA2">
              <w:rPr>
                <w:sz w:val="24"/>
                <w:szCs w:val="24"/>
              </w:rPr>
              <w:t>II.1</w:t>
            </w:r>
            <w:r w:rsidR="00F67B68">
              <w:rPr>
                <w:sz w:val="24"/>
                <w:szCs w:val="24"/>
              </w:rPr>
              <w:t>8</w:t>
            </w:r>
            <w:r w:rsidR="00863E1D" w:rsidRPr="004A73B3">
              <w:rPr>
                <w:sz w:val="24"/>
                <w:szCs w:val="24"/>
              </w:rPr>
              <w:t>.</w:t>
            </w:r>
          </w:p>
          <w:p w14:paraId="554D8411" w14:textId="5D24218E" w:rsidR="003E555A" w:rsidRPr="004A73B3" w:rsidRDefault="003E555A" w:rsidP="00D213A8">
            <w:pPr>
              <w:jc w:val="center"/>
              <w:rPr>
                <w:sz w:val="24"/>
                <w:szCs w:val="24"/>
              </w:rPr>
            </w:pPr>
          </w:p>
        </w:tc>
        <w:tc>
          <w:tcPr>
            <w:tcW w:w="7302" w:type="dxa"/>
            <w:gridSpan w:val="8"/>
          </w:tcPr>
          <w:p w14:paraId="3768F7D6" w14:textId="57731107" w:rsidR="00863E1D" w:rsidRDefault="00DB1DFB" w:rsidP="00D213A8">
            <w:pPr>
              <w:rPr>
                <w:sz w:val="24"/>
                <w:szCs w:val="24"/>
              </w:rPr>
            </w:pPr>
            <w:r w:rsidRPr="004A73B3">
              <w:rPr>
                <w:sz w:val="24"/>
                <w:szCs w:val="24"/>
              </w:rPr>
              <w:t>Systems of linearequations. Gauss--Jordan elimination. Rank of a matrix.</w:t>
            </w:r>
            <w:r w:rsidR="003026DC">
              <w:rPr>
                <w:sz w:val="24"/>
                <w:szCs w:val="24"/>
              </w:rPr>
              <w:t xml:space="preserve"> </w:t>
            </w:r>
            <w:r w:rsidR="003026DC" w:rsidRPr="003026DC">
              <w:rPr>
                <w:sz w:val="24"/>
                <w:szCs w:val="24"/>
              </w:rPr>
              <w:t>Cramer's rule</w:t>
            </w:r>
            <w:r w:rsidR="003026DC">
              <w:rPr>
                <w:sz w:val="24"/>
                <w:szCs w:val="24"/>
              </w:rPr>
              <w:t>.</w:t>
            </w:r>
          </w:p>
          <w:p w14:paraId="6C531802" w14:textId="33071A5A" w:rsidR="003026DC" w:rsidRPr="003026DC" w:rsidRDefault="003026DC" w:rsidP="003026DC">
            <w:pPr>
              <w:rPr>
                <w:sz w:val="24"/>
                <w:szCs w:val="24"/>
              </w:rPr>
            </w:pPr>
          </w:p>
        </w:tc>
      </w:tr>
      <w:tr w:rsidR="008F5850" w:rsidRPr="004A73B3" w14:paraId="1CC90F59" w14:textId="77777777" w:rsidTr="008F5850">
        <w:trPr>
          <w:cantSplit/>
          <w:trHeight w:val="680"/>
        </w:trPr>
        <w:tc>
          <w:tcPr>
            <w:tcW w:w="1914" w:type="dxa"/>
            <w:gridSpan w:val="3"/>
          </w:tcPr>
          <w:p w14:paraId="348E505E" w14:textId="77777777" w:rsidR="008F5850" w:rsidRDefault="008F5850" w:rsidP="00D213A8">
            <w:pPr>
              <w:numPr>
                <w:ilvl w:val="0"/>
                <w:numId w:val="33"/>
              </w:numPr>
              <w:jc w:val="center"/>
              <w:rPr>
                <w:b/>
                <w:bCs/>
                <w:sz w:val="24"/>
                <w:szCs w:val="24"/>
              </w:rPr>
            </w:pPr>
            <w:r>
              <w:rPr>
                <w:b/>
                <w:bCs/>
                <w:sz w:val="24"/>
                <w:szCs w:val="24"/>
              </w:rPr>
              <w:t>hét</w:t>
            </w:r>
          </w:p>
          <w:p w14:paraId="16BF8E5C" w14:textId="41A67406" w:rsidR="00B105A9" w:rsidRPr="004A73B3" w:rsidRDefault="00B105A9" w:rsidP="00B105A9">
            <w:pPr>
              <w:ind w:left="720"/>
              <w:rPr>
                <w:b/>
                <w:bCs/>
                <w:sz w:val="24"/>
                <w:szCs w:val="24"/>
              </w:rPr>
            </w:pPr>
            <w:r>
              <w:rPr>
                <w:b/>
                <w:bCs/>
                <w:sz w:val="24"/>
                <w:szCs w:val="24"/>
              </w:rPr>
              <w:t>II.25.</w:t>
            </w:r>
          </w:p>
        </w:tc>
        <w:tc>
          <w:tcPr>
            <w:tcW w:w="7302" w:type="dxa"/>
            <w:gridSpan w:val="8"/>
          </w:tcPr>
          <w:p w14:paraId="21C373B7" w14:textId="77777777" w:rsidR="00B105A9" w:rsidRPr="00B105A9" w:rsidRDefault="00B105A9" w:rsidP="00B105A9">
            <w:pPr>
              <w:rPr>
                <w:sz w:val="24"/>
                <w:szCs w:val="24"/>
              </w:rPr>
            </w:pPr>
            <w:r w:rsidRPr="00B105A9">
              <w:rPr>
                <w:sz w:val="24"/>
                <w:szCs w:val="24"/>
                <w:lang w:val="en"/>
              </w:rPr>
              <w:t>matrix equations</w:t>
            </w:r>
          </w:p>
          <w:p w14:paraId="4DC51525" w14:textId="77777777" w:rsidR="008F5850" w:rsidRPr="004A73B3" w:rsidRDefault="008F5850" w:rsidP="00D213A8">
            <w:pPr>
              <w:rPr>
                <w:sz w:val="24"/>
                <w:szCs w:val="24"/>
              </w:rPr>
            </w:pPr>
          </w:p>
        </w:tc>
      </w:tr>
      <w:tr w:rsidR="00863E1D" w:rsidRPr="004A73B3" w14:paraId="1061A8AB" w14:textId="77777777" w:rsidTr="00D213A8">
        <w:trPr>
          <w:cantSplit/>
          <w:trHeight w:val="277"/>
        </w:trPr>
        <w:tc>
          <w:tcPr>
            <w:tcW w:w="1914" w:type="dxa"/>
            <w:gridSpan w:val="3"/>
          </w:tcPr>
          <w:p w14:paraId="316C07E0" w14:textId="5D8E4FB4" w:rsidR="00863E1D" w:rsidRPr="004A73B3" w:rsidRDefault="009508C3" w:rsidP="009508C3">
            <w:pPr>
              <w:ind w:left="360"/>
              <w:jc w:val="center"/>
              <w:rPr>
                <w:b/>
                <w:bCs/>
                <w:sz w:val="24"/>
                <w:szCs w:val="24"/>
              </w:rPr>
            </w:pPr>
            <w:r>
              <w:rPr>
                <w:b/>
                <w:bCs/>
                <w:sz w:val="24"/>
                <w:szCs w:val="24"/>
              </w:rPr>
              <w:t>3.</w:t>
            </w:r>
            <w:r w:rsidR="00863E1D" w:rsidRPr="004A73B3">
              <w:rPr>
                <w:b/>
                <w:bCs/>
                <w:sz w:val="24"/>
                <w:szCs w:val="24"/>
              </w:rPr>
              <w:t>hét</w:t>
            </w:r>
          </w:p>
          <w:p w14:paraId="1876DADE" w14:textId="77777777" w:rsidR="00863E1D" w:rsidRPr="004A73B3" w:rsidRDefault="00863E1D" w:rsidP="00D213A8">
            <w:pPr>
              <w:jc w:val="center"/>
              <w:rPr>
                <w:b/>
                <w:bCs/>
                <w:sz w:val="24"/>
                <w:szCs w:val="24"/>
              </w:rPr>
            </w:pPr>
          </w:p>
          <w:p w14:paraId="22B73CDC" w14:textId="412EFAED" w:rsidR="00863E1D" w:rsidRPr="004A73B3" w:rsidRDefault="00863E1D" w:rsidP="00D213A8">
            <w:pPr>
              <w:jc w:val="center"/>
              <w:rPr>
                <w:sz w:val="24"/>
                <w:szCs w:val="24"/>
              </w:rPr>
            </w:pPr>
            <w:r w:rsidRPr="004A73B3">
              <w:rPr>
                <w:sz w:val="24"/>
                <w:szCs w:val="24"/>
              </w:rPr>
              <w:t>I</w:t>
            </w:r>
            <w:r w:rsidR="00DF0AA2">
              <w:rPr>
                <w:sz w:val="24"/>
                <w:szCs w:val="24"/>
              </w:rPr>
              <w:t>I</w:t>
            </w:r>
            <w:r w:rsidR="00F6471A">
              <w:rPr>
                <w:sz w:val="24"/>
                <w:szCs w:val="24"/>
              </w:rPr>
              <w:t>I</w:t>
            </w:r>
            <w:r w:rsidR="00DF0AA2">
              <w:rPr>
                <w:sz w:val="24"/>
                <w:szCs w:val="24"/>
              </w:rPr>
              <w:t>.</w:t>
            </w:r>
            <w:r w:rsidR="00F6471A">
              <w:rPr>
                <w:sz w:val="24"/>
                <w:szCs w:val="24"/>
              </w:rPr>
              <w:t>0</w:t>
            </w:r>
            <w:r w:rsidR="00F67B68">
              <w:rPr>
                <w:sz w:val="24"/>
                <w:szCs w:val="24"/>
              </w:rPr>
              <w:t>4</w:t>
            </w:r>
            <w:r w:rsidRPr="004A73B3">
              <w:rPr>
                <w:sz w:val="24"/>
                <w:szCs w:val="24"/>
              </w:rPr>
              <w:t>.</w:t>
            </w:r>
          </w:p>
        </w:tc>
        <w:tc>
          <w:tcPr>
            <w:tcW w:w="7302" w:type="dxa"/>
            <w:gridSpan w:val="8"/>
          </w:tcPr>
          <w:p w14:paraId="6AA67EF7" w14:textId="46648572" w:rsidR="00863E1D" w:rsidRPr="004A73B3" w:rsidRDefault="00DB1DFB" w:rsidP="00D213A8">
            <w:pPr>
              <w:rPr>
                <w:sz w:val="24"/>
                <w:szCs w:val="24"/>
              </w:rPr>
            </w:pPr>
            <w:r w:rsidRPr="004A73B3">
              <w:rPr>
                <w:sz w:val="24"/>
                <w:szCs w:val="24"/>
              </w:rPr>
              <w:t>First order differential equations. General and particular solutions. Separable differential equations. First-order linear differential equations</w:t>
            </w:r>
            <w:r w:rsidR="001E7A13" w:rsidRPr="004A73B3">
              <w:rPr>
                <w:sz w:val="24"/>
                <w:szCs w:val="24"/>
              </w:rPr>
              <w:t xml:space="preserve">. </w:t>
            </w:r>
            <w:r w:rsidR="00863E1D" w:rsidRPr="004A73B3">
              <w:rPr>
                <w:i/>
                <w:iCs/>
                <w:sz w:val="24"/>
                <w:szCs w:val="24"/>
              </w:rPr>
              <w:t>.</w:t>
            </w:r>
          </w:p>
        </w:tc>
      </w:tr>
      <w:tr w:rsidR="00863E1D" w:rsidRPr="004A73B3" w14:paraId="1EA28BF4" w14:textId="77777777" w:rsidTr="00D213A8">
        <w:trPr>
          <w:cantSplit/>
          <w:trHeight w:val="277"/>
        </w:trPr>
        <w:tc>
          <w:tcPr>
            <w:tcW w:w="1914" w:type="dxa"/>
            <w:gridSpan w:val="3"/>
          </w:tcPr>
          <w:p w14:paraId="0D9060EC" w14:textId="5CB12045" w:rsidR="00863E1D" w:rsidRPr="004A73B3" w:rsidRDefault="009508C3" w:rsidP="009508C3">
            <w:pPr>
              <w:ind w:left="360"/>
              <w:jc w:val="center"/>
              <w:rPr>
                <w:b/>
                <w:bCs/>
                <w:sz w:val="24"/>
                <w:szCs w:val="24"/>
              </w:rPr>
            </w:pPr>
            <w:r>
              <w:rPr>
                <w:b/>
                <w:bCs/>
                <w:sz w:val="24"/>
                <w:szCs w:val="24"/>
              </w:rPr>
              <w:t>4.</w:t>
            </w:r>
            <w:r w:rsidR="00863E1D" w:rsidRPr="004A73B3">
              <w:rPr>
                <w:b/>
                <w:bCs/>
                <w:sz w:val="24"/>
                <w:szCs w:val="24"/>
              </w:rPr>
              <w:t>hét</w:t>
            </w:r>
          </w:p>
          <w:p w14:paraId="76E2E512" w14:textId="77777777" w:rsidR="00863E1D" w:rsidRPr="004A73B3" w:rsidRDefault="00863E1D" w:rsidP="00D213A8">
            <w:pPr>
              <w:jc w:val="center"/>
              <w:rPr>
                <w:sz w:val="24"/>
                <w:szCs w:val="24"/>
              </w:rPr>
            </w:pPr>
          </w:p>
          <w:p w14:paraId="797ACB3D" w14:textId="50BCEDAF" w:rsidR="00863E1D" w:rsidRPr="004A73B3" w:rsidRDefault="00863E1D" w:rsidP="00D213A8">
            <w:pPr>
              <w:jc w:val="center"/>
              <w:rPr>
                <w:sz w:val="24"/>
                <w:szCs w:val="24"/>
              </w:rPr>
            </w:pPr>
            <w:r w:rsidRPr="004A73B3">
              <w:rPr>
                <w:sz w:val="24"/>
                <w:szCs w:val="24"/>
              </w:rPr>
              <w:t>I</w:t>
            </w:r>
            <w:r w:rsidR="00DF0AA2">
              <w:rPr>
                <w:sz w:val="24"/>
                <w:szCs w:val="24"/>
              </w:rPr>
              <w:t>I</w:t>
            </w:r>
            <w:r w:rsidR="009A2549">
              <w:rPr>
                <w:sz w:val="24"/>
                <w:szCs w:val="24"/>
              </w:rPr>
              <w:t>I</w:t>
            </w:r>
            <w:r w:rsidR="00DF0AA2">
              <w:rPr>
                <w:sz w:val="24"/>
                <w:szCs w:val="24"/>
              </w:rPr>
              <w:t>.</w:t>
            </w:r>
            <w:r w:rsidR="00F6471A">
              <w:rPr>
                <w:sz w:val="24"/>
                <w:szCs w:val="24"/>
              </w:rPr>
              <w:t>1</w:t>
            </w:r>
            <w:r w:rsidR="00F67B68">
              <w:rPr>
                <w:sz w:val="24"/>
                <w:szCs w:val="24"/>
              </w:rPr>
              <w:t>1</w:t>
            </w:r>
            <w:r w:rsidRPr="004A73B3">
              <w:rPr>
                <w:sz w:val="24"/>
                <w:szCs w:val="24"/>
              </w:rPr>
              <w:t>.</w:t>
            </w:r>
          </w:p>
        </w:tc>
        <w:tc>
          <w:tcPr>
            <w:tcW w:w="7302" w:type="dxa"/>
            <w:gridSpan w:val="8"/>
          </w:tcPr>
          <w:p w14:paraId="364560E2" w14:textId="16B0FB33" w:rsidR="00863E1D" w:rsidRPr="004A73B3" w:rsidRDefault="00DB1DFB" w:rsidP="00D213A8">
            <w:pPr>
              <w:rPr>
                <w:sz w:val="24"/>
                <w:szCs w:val="24"/>
              </w:rPr>
            </w:pPr>
            <w:r w:rsidRPr="004A73B3">
              <w:rPr>
                <w:sz w:val="24"/>
                <w:szCs w:val="24"/>
              </w:rPr>
              <w:t>Second-order linear differential equations with constant coefficients. Damped and harmonic oscillations.</w:t>
            </w:r>
          </w:p>
        </w:tc>
      </w:tr>
      <w:tr w:rsidR="00863E1D" w:rsidRPr="004A73B3" w14:paraId="2027393E" w14:textId="77777777" w:rsidTr="00D213A8">
        <w:trPr>
          <w:cantSplit/>
          <w:trHeight w:val="277"/>
        </w:trPr>
        <w:tc>
          <w:tcPr>
            <w:tcW w:w="1914" w:type="dxa"/>
            <w:gridSpan w:val="3"/>
          </w:tcPr>
          <w:p w14:paraId="5CDFDEEA" w14:textId="51F7C8BA" w:rsidR="00863E1D" w:rsidRPr="004A73B3" w:rsidRDefault="009508C3" w:rsidP="009508C3">
            <w:pPr>
              <w:ind w:left="360"/>
              <w:jc w:val="center"/>
              <w:rPr>
                <w:b/>
                <w:bCs/>
                <w:sz w:val="24"/>
                <w:szCs w:val="24"/>
              </w:rPr>
            </w:pPr>
            <w:r>
              <w:rPr>
                <w:b/>
                <w:bCs/>
                <w:sz w:val="24"/>
                <w:szCs w:val="24"/>
              </w:rPr>
              <w:t>5.</w:t>
            </w:r>
            <w:r w:rsidR="00863E1D" w:rsidRPr="004A73B3">
              <w:rPr>
                <w:b/>
                <w:bCs/>
                <w:sz w:val="24"/>
                <w:szCs w:val="24"/>
              </w:rPr>
              <w:t>hét</w:t>
            </w:r>
          </w:p>
          <w:p w14:paraId="13779798" w14:textId="77777777" w:rsidR="00863E1D" w:rsidRPr="004A73B3" w:rsidRDefault="00863E1D" w:rsidP="00D213A8">
            <w:pPr>
              <w:jc w:val="center"/>
              <w:rPr>
                <w:sz w:val="24"/>
                <w:szCs w:val="24"/>
              </w:rPr>
            </w:pPr>
          </w:p>
          <w:p w14:paraId="6DFF5ADD" w14:textId="10974A03" w:rsidR="00863E1D" w:rsidRPr="004A73B3" w:rsidRDefault="00863E1D" w:rsidP="00D213A8">
            <w:pPr>
              <w:jc w:val="center"/>
              <w:rPr>
                <w:sz w:val="24"/>
                <w:szCs w:val="24"/>
              </w:rPr>
            </w:pPr>
            <w:r w:rsidRPr="004A73B3">
              <w:rPr>
                <w:sz w:val="24"/>
                <w:szCs w:val="24"/>
              </w:rPr>
              <w:t>I</w:t>
            </w:r>
            <w:r w:rsidR="00DF0AA2">
              <w:rPr>
                <w:sz w:val="24"/>
                <w:szCs w:val="24"/>
              </w:rPr>
              <w:t>II</w:t>
            </w:r>
            <w:r w:rsidRPr="004A73B3">
              <w:rPr>
                <w:sz w:val="24"/>
                <w:szCs w:val="24"/>
              </w:rPr>
              <w:t>.</w:t>
            </w:r>
            <w:r w:rsidR="009A2549">
              <w:rPr>
                <w:sz w:val="24"/>
                <w:szCs w:val="24"/>
              </w:rPr>
              <w:t>1</w:t>
            </w:r>
            <w:r w:rsidR="00F67B68">
              <w:rPr>
                <w:sz w:val="24"/>
                <w:szCs w:val="24"/>
              </w:rPr>
              <w:t>8</w:t>
            </w:r>
            <w:r w:rsidR="00DF0AA2">
              <w:rPr>
                <w:sz w:val="24"/>
                <w:szCs w:val="24"/>
              </w:rPr>
              <w:t>.</w:t>
            </w:r>
          </w:p>
        </w:tc>
        <w:tc>
          <w:tcPr>
            <w:tcW w:w="7302" w:type="dxa"/>
            <w:gridSpan w:val="8"/>
          </w:tcPr>
          <w:p w14:paraId="54677603" w14:textId="0805CBD9" w:rsidR="00863E1D" w:rsidRPr="004A73B3" w:rsidRDefault="00DB1DFB" w:rsidP="00D213A8">
            <w:pPr>
              <w:rPr>
                <w:sz w:val="24"/>
                <w:szCs w:val="24"/>
              </w:rPr>
            </w:pPr>
            <w:r w:rsidRPr="004A73B3">
              <w:rPr>
                <w:sz w:val="24"/>
                <w:szCs w:val="24"/>
              </w:rPr>
              <w:t xml:space="preserve">Open, closed and bounded sets of euclidean spaces. Convergence of point sequences. Limits and continuity of multivariate functions. The n-dimensional space. Multivariate functions (scalarfields), vectorfields. Partial derivatives, gradient. The chain rule in several variables. Partial derivatives of </w:t>
            </w:r>
            <w:r w:rsidR="005431F5" w:rsidRPr="004A73B3">
              <w:rPr>
                <w:sz w:val="24"/>
                <w:szCs w:val="24"/>
              </w:rPr>
              <w:t xml:space="preserve"> Derivative</w:t>
            </w:r>
            <w:r w:rsidR="005431F5">
              <w:rPr>
                <w:sz w:val="24"/>
                <w:szCs w:val="24"/>
              </w:rPr>
              <w:t xml:space="preserve"> </w:t>
            </w:r>
            <w:r w:rsidR="005431F5" w:rsidRPr="004A73B3">
              <w:rPr>
                <w:sz w:val="24"/>
                <w:szCs w:val="24"/>
              </w:rPr>
              <w:t xml:space="preserve">in a direction </w:t>
            </w:r>
            <w:r w:rsidRPr="004A73B3">
              <w:rPr>
                <w:sz w:val="24"/>
                <w:szCs w:val="24"/>
              </w:rPr>
              <w:t>order 2, Young theorem, Smooth curves, velocity field.. Total differentiability. Smooth surfaces, tangent plane, normal line</w:t>
            </w:r>
          </w:p>
        </w:tc>
      </w:tr>
      <w:tr w:rsidR="00863E1D" w:rsidRPr="004A73B3" w14:paraId="5AEF60E1" w14:textId="77777777" w:rsidTr="00D213A8">
        <w:trPr>
          <w:cantSplit/>
          <w:trHeight w:val="277"/>
        </w:trPr>
        <w:tc>
          <w:tcPr>
            <w:tcW w:w="1914" w:type="dxa"/>
            <w:gridSpan w:val="3"/>
          </w:tcPr>
          <w:p w14:paraId="1BCBC56F" w14:textId="2519789F" w:rsidR="00863E1D" w:rsidRPr="004A73B3" w:rsidRDefault="009508C3" w:rsidP="009508C3">
            <w:pPr>
              <w:ind w:left="360"/>
              <w:jc w:val="center"/>
              <w:rPr>
                <w:b/>
                <w:bCs/>
                <w:sz w:val="24"/>
                <w:szCs w:val="24"/>
              </w:rPr>
            </w:pPr>
            <w:r>
              <w:rPr>
                <w:b/>
                <w:bCs/>
                <w:sz w:val="24"/>
                <w:szCs w:val="24"/>
              </w:rPr>
              <w:t>6.</w:t>
            </w:r>
            <w:r w:rsidR="00863E1D" w:rsidRPr="004A73B3">
              <w:rPr>
                <w:b/>
                <w:bCs/>
                <w:sz w:val="24"/>
                <w:szCs w:val="24"/>
              </w:rPr>
              <w:t>hét</w:t>
            </w:r>
          </w:p>
          <w:p w14:paraId="7361F8DB" w14:textId="52FAFD33" w:rsidR="00863E1D" w:rsidRPr="004A73B3" w:rsidRDefault="00DF0AA2" w:rsidP="00D213A8">
            <w:pPr>
              <w:jc w:val="center"/>
              <w:rPr>
                <w:sz w:val="24"/>
                <w:szCs w:val="24"/>
              </w:rPr>
            </w:pPr>
            <w:r>
              <w:rPr>
                <w:sz w:val="24"/>
                <w:szCs w:val="24"/>
              </w:rPr>
              <w:t>III</w:t>
            </w:r>
            <w:r w:rsidR="00863E1D" w:rsidRPr="004A73B3">
              <w:rPr>
                <w:sz w:val="24"/>
                <w:szCs w:val="24"/>
              </w:rPr>
              <w:t>.</w:t>
            </w:r>
            <w:r w:rsidR="00F6471A">
              <w:rPr>
                <w:sz w:val="24"/>
                <w:szCs w:val="24"/>
              </w:rPr>
              <w:t>2</w:t>
            </w:r>
            <w:r w:rsidR="00F67B68">
              <w:rPr>
                <w:sz w:val="24"/>
                <w:szCs w:val="24"/>
              </w:rPr>
              <w:t>5</w:t>
            </w:r>
            <w:r>
              <w:rPr>
                <w:sz w:val="24"/>
                <w:szCs w:val="24"/>
              </w:rPr>
              <w:t>.</w:t>
            </w:r>
          </w:p>
          <w:p w14:paraId="1094D8FB" w14:textId="77777777" w:rsidR="00863E1D" w:rsidRPr="004A73B3" w:rsidRDefault="00863E1D" w:rsidP="00D213A8">
            <w:pPr>
              <w:jc w:val="center"/>
              <w:rPr>
                <w:sz w:val="24"/>
                <w:szCs w:val="24"/>
              </w:rPr>
            </w:pPr>
          </w:p>
        </w:tc>
        <w:tc>
          <w:tcPr>
            <w:tcW w:w="7302" w:type="dxa"/>
            <w:gridSpan w:val="8"/>
          </w:tcPr>
          <w:p w14:paraId="05384658" w14:textId="2F48836A" w:rsidR="00863E1D" w:rsidRPr="004A73B3" w:rsidRDefault="00DB1DFB" w:rsidP="00D213A8">
            <w:pPr>
              <w:rPr>
                <w:sz w:val="24"/>
                <w:szCs w:val="24"/>
              </w:rPr>
            </w:pPr>
            <w:r w:rsidRPr="004A73B3">
              <w:rPr>
                <w:sz w:val="24"/>
                <w:szCs w:val="24"/>
              </w:rPr>
              <w:t xml:space="preserve">Solution of Problems of </w:t>
            </w:r>
            <w:r w:rsidR="005431F5">
              <w:rPr>
                <w:sz w:val="24"/>
                <w:szCs w:val="24"/>
              </w:rPr>
              <w:t>TEST</w:t>
            </w:r>
            <w:r w:rsidRPr="004A73B3">
              <w:rPr>
                <w:sz w:val="24"/>
                <w:szCs w:val="24"/>
              </w:rPr>
              <w:t xml:space="preserve"> 1</w:t>
            </w:r>
            <w:r w:rsidR="00863E1D" w:rsidRPr="004A73B3">
              <w:rPr>
                <w:i/>
                <w:iCs/>
                <w:sz w:val="24"/>
                <w:szCs w:val="24"/>
              </w:rPr>
              <w:t>.</w:t>
            </w:r>
          </w:p>
        </w:tc>
      </w:tr>
      <w:tr w:rsidR="00863E1D" w:rsidRPr="004A73B3" w14:paraId="324B3C33" w14:textId="77777777" w:rsidTr="00B93E55">
        <w:trPr>
          <w:cantSplit/>
          <w:trHeight w:val="477"/>
        </w:trPr>
        <w:tc>
          <w:tcPr>
            <w:tcW w:w="1914" w:type="dxa"/>
            <w:gridSpan w:val="3"/>
          </w:tcPr>
          <w:p w14:paraId="2C647972" w14:textId="3422F444" w:rsidR="00863E1D" w:rsidRPr="004A73B3" w:rsidRDefault="00863E1D" w:rsidP="00D213A8">
            <w:pPr>
              <w:jc w:val="center"/>
              <w:rPr>
                <w:b/>
                <w:bCs/>
                <w:sz w:val="24"/>
                <w:szCs w:val="24"/>
              </w:rPr>
            </w:pPr>
            <w:r w:rsidRPr="004A73B3">
              <w:rPr>
                <w:b/>
                <w:bCs/>
                <w:sz w:val="24"/>
                <w:szCs w:val="24"/>
              </w:rPr>
              <w:t xml:space="preserve">    </w:t>
            </w:r>
            <w:r w:rsidR="009508C3">
              <w:rPr>
                <w:b/>
                <w:bCs/>
                <w:sz w:val="24"/>
                <w:szCs w:val="24"/>
              </w:rPr>
              <w:t xml:space="preserve">   7</w:t>
            </w:r>
            <w:r w:rsidRPr="004A73B3">
              <w:rPr>
                <w:b/>
                <w:bCs/>
                <w:sz w:val="24"/>
                <w:szCs w:val="24"/>
              </w:rPr>
              <w:t>.  hét</w:t>
            </w:r>
          </w:p>
          <w:p w14:paraId="2593DEDC" w14:textId="33FA825A" w:rsidR="00863E1D" w:rsidRPr="004A73B3" w:rsidRDefault="00DF0AA2" w:rsidP="00D213A8">
            <w:pPr>
              <w:jc w:val="center"/>
              <w:rPr>
                <w:sz w:val="24"/>
                <w:szCs w:val="24"/>
              </w:rPr>
            </w:pPr>
            <w:r>
              <w:rPr>
                <w:sz w:val="24"/>
                <w:szCs w:val="24"/>
              </w:rPr>
              <w:t>I</w:t>
            </w:r>
            <w:r w:rsidR="00F67B68">
              <w:rPr>
                <w:sz w:val="24"/>
                <w:szCs w:val="24"/>
              </w:rPr>
              <w:t>V</w:t>
            </w:r>
            <w:r w:rsidR="00863E1D" w:rsidRPr="004A73B3">
              <w:rPr>
                <w:sz w:val="24"/>
                <w:szCs w:val="24"/>
              </w:rPr>
              <w:t>.</w:t>
            </w:r>
            <w:r w:rsidR="00F67B68">
              <w:rPr>
                <w:sz w:val="24"/>
                <w:szCs w:val="24"/>
              </w:rPr>
              <w:t>0</w:t>
            </w:r>
            <w:r w:rsidR="00F6471A">
              <w:rPr>
                <w:sz w:val="24"/>
                <w:szCs w:val="24"/>
              </w:rPr>
              <w:t>1</w:t>
            </w:r>
            <w:r>
              <w:rPr>
                <w:sz w:val="24"/>
                <w:szCs w:val="24"/>
              </w:rPr>
              <w:t>.</w:t>
            </w:r>
          </w:p>
          <w:p w14:paraId="34D96C99" w14:textId="77777777" w:rsidR="00863E1D" w:rsidRPr="004A73B3" w:rsidRDefault="00863E1D" w:rsidP="00D213A8">
            <w:pPr>
              <w:jc w:val="center"/>
              <w:rPr>
                <w:sz w:val="24"/>
                <w:szCs w:val="24"/>
              </w:rPr>
            </w:pPr>
          </w:p>
        </w:tc>
        <w:tc>
          <w:tcPr>
            <w:tcW w:w="7302" w:type="dxa"/>
            <w:gridSpan w:val="8"/>
          </w:tcPr>
          <w:p w14:paraId="1427F8C9" w14:textId="24808188" w:rsidR="00DB1DFB" w:rsidRPr="004A73B3" w:rsidRDefault="005431F5" w:rsidP="00DB1DFB">
            <w:pPr>
              <w:rPr>
                <w:i/>
                <w:iCs/>
                <w:sz w:val="24"/>
                <w:szCs w:val="24"/>
              </w:rPr>
            </w:pPr>
            <w:r>
              <w:rPr>
                <w:i/>
                <w:iCs/>
                <w:sz w:val="24"/>
                <w:szCs w:val="24"/>
              </w:rPr>
              <w:t>TEST</w:t>
            </w:r>
            <w:r w:rsidR="00DB1DFB" w:rsidRPr="004A73B3">
              <w:rPr>
                <w:i/>
                <w:iCs/>
                <w:sz w:val="24"/>
                <w:szCs w:val="24"/>
              </w:rPr>
              <w:t xml:space="preserve"> 1</w:t>
            </w:r>
          </w:p>
          <w:p w14:paraId="5C7FEA45" w14:textId="006B348B" w:rsidR="00863E1D" w:rsidRPr="004A73B3" w:rsidRDefault="00863E1D" w:rsidP="00D213A8">
            <w:pPr>
              <w:rPr>
                <w:sz w:val="24"/>
                <w:szCs w:val="24"/>
              </w:rPr>
            </w:pPr>
            <w:r w:rsidRPr="004A73B3">
              <w:rPr>
                <w:i/>
                <w:iCs/>
                <w:sz w:val="24"/>
                <w:szCs w:val="24"/>
              </w:rPr>
              <w:t>.</w:t>
            </w:r>
          </w:p>
        </w:tc>
      </w:tr>
      <w:tr w:rsidR="00863E1D" w:rsidRPr="004A73B3" w14:paraId="381C87DC" w14:textId="77777777" w:rsidTr="00D213A8">
        <w:trPr>
          <w:cantSplit/>
          <w:trHeight w:val="277"/>
        </w:trPr>
        <w:tc>
          <w:tcPr>
            <w:tcW w:w="1914" w:type="dxa"/>
            <w:gridSpan w:val="3"/>
          </w:tcPr>
          <w:p w14:paraId="0B512FEC" w14:textId="7962FAE5" w:rsidR="00863E1D" w:rsidRPr="009508C3" w:rsidRDefault="009508C3" w:rsidP="009508C3">
            <w:pPr>
              <w:ind w:left="360"/>
              <w:rPr>
                <w:b/>
                <w:bCs/>
                <w:sz w:val="24"/>
                <w:szCs w:val="24"/>
              </w:rPr>
            </w:pPr>
            <w:r>
              <w:rPr>
                <w:sz w:val="24"/>
                <w:szCs w:val="24"/>
              </w:rPr>
              <w:t xml:space="preserve">       8.</w:t>
            </w:r>
            <w:r w:rsidR="00863E1D" w:rsidRPr="009508C3">
              <w:rPr>
                <w:sz w:val="24"/>
                <w:szCs w:val="24"/>
              </w:rPr>
              <w:t>hét</w:t>
            </w:r>
          </w:p>
          <w:p w14:paraId="44A81779" w14:textId="1A8B5BAE" w:rsidR="00863E1D" w:rsidRPr="004A73B3" w:rsidRDefault="00A14CCE" w:rsidP="00D213A8">
            <w:pPr>
              <w:jc w:val="center"/>
              <w:rPr>
                <w:sz w:val="24"/>
                <w:szCs w:val="24"/>
              </w:rPr>
            </w:pPr>
            <w:r>
              <w:rPr>
                <w:sz w:val="24"/>
                <w:szCs w:val="24"/>
              </w:rPr>
              <w:t>I</w:t>
            </w:r>
            <w:r w:rsidR="00F6471A">
              <w:rPr>
                <w:sz w:val="24"/>
                <w:szCs w:val="24"/>
              </w:rPr>
              <w:t>V.0</w:t>
            </w:r>
            <w:r w:rsidR="00F67B68">
              <w:rPr>
                <w:sz w:val="24"/>
                <w:szCs w:val="24"/>
              </w:rPr>
              <w:t>8</w:t>
            </w:r>
            <w:r w:rsidR="009508C3">
              <w:rPr>
                <w:sz w:val="24"/>
                <w:szCs w:val="24"/>
              </w:rPr>
              <w:t>.</w:t>
            </w:r>
          </w:p>
        </w:tc>
        <w:tc>
          <w:tcPr>
            <w:tcW w:w="7302" w:type="dxa"/>
            <w:gridSpan w:val="8"/>
          </w:tcPr>
          <w:p w14:paraId="7F995345" w14:textId="027F3DC6" w:rsidR="00863E1D" w:rsidRPr="004A73B3" w:rsidRDefault="00DB1DFB" w:rsidP="00D213A8">
            <w:pPr>
              <w:rPr>
                <w:sz w:val="24"/>
                <w:szCs w:val="24"/>
              </w:rPr>
            </w:pPr>
            <w:r w:rsidRPr="004A73B3">
              <w:rPr>
                <w:sz w:val="24"/>
                <w:szCs w:val="24"/>
              </w:rPr>
              <w:t>Hesse-determinant. Extrema of functions of two variables. Area and volume integral, calculation of volumes.</w:t>
            </w:r>
          </w:p>
        </w:tc>
      </w:tr>
      <w:tr w:rsidR="00863E1D" w:rsidRPr="004A73B3" w14:paraId="35D2C3A9" w14:textId="77777777" w:rsidTr="00D213A8">
        <w:trPr>
          <w:cantSplit/>
          <w:trHeight w:val="277"/>
        </w:trPr>
        <w:tc>
          <w:tcPr>
            <w:tcW w:w="1914" w:type="dxa"/>
            <w:gridSpan w:val="3"/>
          </w:tcPr>
          <w:p w14:paraId="1F1F73ED" w14:textId="49B9719E" w:rsidR="00863E1D" w:rsidRPr="003E676F" w:rsidRDefault="009508C3" w:rsidP="003E676F">
            <w:pPr>
              <w:ind w:left="360"/>
              <w:rPr>
                <w:b/>
                <w:bCs/>
                <w:sz w:val="24"/>
                <w:szCs w:val="24"/>
              </w:rPr>
            </w:pPr>
            <w:r>
              <w:rPr>
                <w:b/>
                <w:bCs/>
                <w:sz w:val="24"/>
                <w:szCs w:val="24"/>
              </w:rPr>
              <w:t xml:space="preserve">       9.</w:t>
            </w:r>
            <w:r w:rsidR="00863E1D" w:rsidRPr="004A73B3">
              <w:rPr>
                <w:b/>
                <w:bCs/>
                <w:sz w:val="24"/>
                <w:szCs w:val="24"/>
              </w:rPr>
              <w:t>hét</w:t>
            </w:r>
          </w:p>
          <w:p w14:paraId="14AF1ECC" w14:textId="5900E9AF" w:rsidR="00863E1D" w:rsidRPr="004A73B3" w:rsidRDefault="00A14CCE" w:rsidP="00D213A8">
            <w:pPr>
              <w:jc w:val="center"/>
              <w:rPr>
                <w:sz w:val="24"/>
                <w:szCs w:val="24"/>
              </w:rPr>
            </w:pPr>
            <w:r>
              <w:rPr>
                <w:sz w:val="24"/>
                <w:szCs w:val="24"/>
              </w:rPr>
              <w:t>IV.</w:t>
            </w:r>
            <w:r w:rsidR="00F6471A">
              <w:rPr>
                <w:sz w:val="24"/>
                <w:szCs w:val="24"/>
              </w:rPr>
              <w:t>1</w:t>
            </w:r>
            <w:r w:rsidR="00F67B68">
              <w:rPr>
                <w:sz w:val="24"/>
                <w:szCs w:val="24"/>
              </w:rPr>
              <w:t>5</w:t>
            </w:r>
            <w:r>
              <w:rPr>
                <w:sz w:val="24"/>
                <w:szCs w:val="24"/>
              </w:rPr>
              <w:t>.</w:t>
            </w:r>
          </w:p>
        </w:tc>
        <w:tc>
          <w:tcPr>
            <w:tcW w:w="7302" w:type="dxa"/>
            <w:gridSpan w:val="8"/>
          </w:tcPr>
          <w:p w14:paraId="4E1FD247" w14:textId="7C5F9D27" w:rsidR="00863E1D" w:rsidRPr="004A73B3" w:rsidRDefault="00DB1DFB" w:rsidP="00D213A8">
            <w:pPr>
              <w:rPr>
                <w:sz w:val="24"/>
                <w:szCs w:val="24"/>
              </w:rPr>
            </w:pPr>
            <w:r w:rsidRPr="004A73B3">
              <w:rPr>
                <w:sz w:val="24"/>
                <w:szCs w:val="24"/>
              </w:rPr>
              <w:t>Line and surface integrals. Jacobi matrix. Divergence, curl. Vector field without sources and whirls. Scalar and vector potential. Stokes-type theorems</w:t>
            </w:r>
          </w:p>
        </w:tc>
      </w:tr>
      <w:tr w:rsidR="00863E1D" w:rsidRPr="004A73B3" w14:paraId="71C0DFD8" w14:textId="77777777" w:rsidTr="00D213A8">
        <w:trPr>
          <w:cantSplit/>
          <w:trHeight w:val="277"/>
        </w:trPr>
        <w:tc>
          <w:tcPr>
            <w:tcW w:w="1914" w:type="dxa"/>
            <w:gridSpan w:val="3"/>
          </w:tcPr>
          <w:p w14:paraId="71A90A60" w14:textId="25B95973" w:rsidR="00863E1D" w:rsidRPr="004A73B3" w:rsidRDefault="009508C3" w:rsidP="009508C3">
            <w:pPr>
              <w:ind w:left="360"/>
              <w:jc w:val="center"/>
              <w:rPr>
                <w:b/>
                <w:bCs/>
                <w:sz w:val="24"/>
                <w:szCs w:val="24"/>
              </w:rPr>
            </w:pPr>
            <w:r>
              <w:rPr>
                <w:b/>
                <w:bCs/>
                <w:sz w:val="24"/>
                <w:szCs w:val="24"/>
              </w:rPr>
              <w:t>10.</w:t>
            </w:r>
            <w:r w:rsidR="00863E1D" w:rsidRPr="004A73B3">
              <w:rPr>
                <w:b/>
                <w:bCs/>
                <w:sz w:val="24"/>
                <w:szCs w:val="24"/>
              </w:rPr>
              <w:t>hét</w:t>
            </w:r>
          </w:p>
          <w:p w14:paraId="7CFFF8DC" w14:textId="20D6421A" w:rsidR="00863E1D" w:rsidRPr="004A73B3" w:rsidRDefault="00A14CCE" w:rsidP="00D213A8">
            <w:pPr>
              <w:jc w:val="center"/>
              <w:rPr>
                <w:sz w:val="24"/>
                <w:szCs w:val="24"/>
              </w:rPr>
            </w:pPr>
            <w:r>
              <w:rPr>
                <w:sz w:val="24"/>
                <w:szCs w:val="24"/>
              </w:rPr>
              <w:t>IV</w:t>
            </w:r>
            <w:r w:rsidR="00863E1D" w:rsidRPr="004A73B3">
              <w:rPr>
                <w:sz w:val="24"/>
                <w:szCs w:val="24"/>
              </w:rPr>
              <w:t>.</w:t>
            </w:r>
            <w:r w:rsidR="005431F5">
              <w:rPr>
                <w:sz w:val="24"/>
                <w:szCs w:val="24"/>
              </w:rPr>
              <w:t>22</w:t>
            </w:r>
            <w:r>
              <w:rPr>
                <w:sz w:val="24"/>
                <w:szCs w:val="24"/>
              </w:rPr>
              <w:t>.</w:t>
            </w:r>
          </w:p>
          <w:p w14:paraId="02FB1706" w14:textId="77777777" w:rsidR="00863E1D" w:rsidRPr="004A73B3" w:rsidRDefault="00863E1D" w:rsidP="00D213A8">
            <w:pPr>
              <w:jc w:val="center"/>
              <w:rPr>
                <w:sz w:val="24"/>
                <w:szCs w:val="24"/>
              </w:rPr>
            </w:pPr>
          </w:p>
        </w:tc>
        <w:tc>
          <w:tcPr>
            <w:tcW w:w="7302" w:type="dxa"/>
            <w:gridSpan w:val="8"/>
          </w:tcPr>
          <w:p w14:paraId="510CC3D0" w14:textId="7536CACD" w:rsidR="00863E1D" w:rsidRPr="004A73B3" w:rsidRDefault="00DB1DFB" w:rsidP="00D213A8">
            <w:pPr>
              <w:rPr>
                <w:sz w:val="24"/>
                <w:szCs w:val="24"/>
              </w:rPr>
            </w:pPr>
            <w:r w:rsidRPr="004A73B3">
              <w:rPr>
                <w:sz w:val="24"/>
                <w:szCs w:val="24"/>
              </w:rPr>
              <w:t>Event algebras, probability fields. Geometrical probability. Conditional probability. The full probability theorem. Sampling with replacement and without replacement.</w:t>
            </w:r>
          </w:p>
        </w:tc>
      </w:tr>
      <w:tr w:rsidR="00863E1D" w:rsidRPr="004A73B3" w14:paraId="2DF9C569" w14:textId="77777777" w:rsidTr="00D213A8">
        <w:trPr>
          <w:cantSplit/>
          <w:trHeight w:val="277"/>
        </w:trPr>
        <w:tc>
          <w:tcPr>
            <w:tcW w:w="1914" w:type="dxa"/>
            <w:gridSpan w:val="3"/>
          </w:tcPr>
          <w:p w14:paraId="0F586725" w14:textId="74DDF802" w:rsidR="00863E1D" w:rsidRPr="004A73B3" w:rsidRDefault="009508C3" w:rsidP="009508C3">
            <w:pPr>
              <w:ind w:left="360"/>
              <w:jc w:val="center"/>
              <w:rPr>
                <w:b/>
                <w:bCs/>
                <w:sz w:val="24"/>
                <w:szCs w:val="24"/>
              </w:rPr>
            </w:pPr>
            <w:r>
              <w:rPr>
                <w:b/>
                <w:bCs/>
                <w:sz w:val="24"/>
                <w:szCs w:val="24"/>
              </w:rPr>
              <w:lastRenderedPageBreak/>
              <w:t>11.</w:t>
            </w:r>
            <w:r w:rsidR="00863E1D" w:rsidRPr="004A73B3">
              <w:rPr>
                <w:b/>
                <w:bCs/>
                <w:sz w:val="24"/>
                <w:szCs w:val="24"/>
              </w:rPr>
              <w:t>hét</w:t>
            </w:r>
          </w:p>
          <w:p w14:paraId="4D79ABB7" w14:textId="553361B0" w:rsidR="00863E1D" w:rsidRPr="004A73B3" w:rsidRDefault="00A14CCE" w:rsidP="00D213A8">
            <w:pPr>
              <w:jc w:val="center"/>
              <w:rPr>
                <w:sz w:val="24"/>
                <w:szCs w:val="24"/>
              </w:rPr>
            </w:pPr>
            <w:r>
              <w:rPr>
                <w:sz w:val="24"/>
                <w:szCs w:val="24"/>
              </w:rPr>
              <w:t>IV</w:t>
            </w:r>
            <w:r w:rsidR="00863E1D" w:rsidRPr="004A73B3">
              <w:rPr>
                <w:sz w:val="24"/>
                <w:szCs w:val="24"/>
              </w:rPr>
              <w:t>.</w:t>
            </w:r>
            <w:r w:rsidR="009508C3">
              <w:rPr>
                <w:sz w:val="24"/>
                <w:szCs w:val="24"/>
              </w:rPr>
              <w:t>2</w:t>
            </w:r>
            <w:r w:rsidR="00F67B68">
              <w:rPr>
                <w:sz w:val="24"/>
                <w:szCs w:val="24"/>
              </w:rPr>
              <w:t>9</w:t>
            </w:r>
            <w:r>
              <w:rPr>
                <w:sz w:val="24"/>
                <w:szCs w:val="24"/>
              </w:rPr>
              <w:t>.</w:t>
            </w:r>
          </w:p>
          <w:p w14:paraId="4FBD6AF0" w14:textId="77777777" w:rsidR="00863E1D" w:rsidRPr="004A73B3" w:rsidRDefault="00863E1D" w:rsidP="00D213A8">
            <w:pPr>
              <w:jc w:val="center"/>
              <w:rPr>
                <w:sz w:val="24"/>
                <w:szCs w:val="24"/>
              </w:rPr>
            </w:pPr>
          </w:p>
        </w:tc>
        <w:tc>
          <w:tcPr>
            <w:tcW w:w="7302" w:type="dxa"/>
            <w:gridSpan w:val="8"/>
          </w:tcPr>
          <w:p w14:paraId="4625AA0E" w14:textId="09D2F835" w:rsidR="00863E1D" w:rsidRPr="004A73B3" w:rsidRDefault="00DB1DFB" w:rsidP="00D213A8">
            <w:pPr>
              <w:rPr>
                <w:sz w:val="24"/>
                <w:szCs w:val="24"/>
              </w:rPr>
            </w:pPr>
            <w:r w:rsidRPr="004A73B3">
              <w:rPr>
                <w:sz w:val="24"/>
                <w:szCs w:val="24"/>
              </w:rPr>
              <w:t>Random variables of discrete and continuousdistributions. Expectations, standard deviations. Binomial and hypergeometrical distributions, sampling. Exponential and normal</w:t>
            </w:r>
            <w:r w:rsidR="009079B3">
              <w:rPr>
                <w:sz w:val="24"/>
                <w:szCs w:val="24"/>
              </w:rPr>
              <w:t xml:space="preserve"> </w:t>
            </w:r>
            <w:r w:rsidRPr="004A73B3">
              <w:rPr>
                <w:sz w:val="24"/>
                <w:szCs w:val="24"/>
              </w:rPr>
              <w:t>distributions.</w:t>
            </w:r>
          </w:p>
        </w:tc>
      </w:tr>
      <w:tr w:rsidR="00863E1D" w:rsidRPr="004A73B3" w14:paraId="2D2C655F" w14:textId="77777777" w:rsidTr="00D213A8">
        <w:trPr>
          <w:cantSplit/>
          <w:trHeight w:val="277"/>
        </w:trPr>
        <w:tc>
          <w:tcPr>
            <w:tcW w:w="1914" w:type="dxa"/>
            <w:gridSpan w:val="3"/>
          </w:tcPr>
          <w:p w14:paraId="62171D51" w14:textId="7737DE8D" w:rsidR="00863E1D" w:rsidRPr="004A73B3" w:rsidRDefault="009508C3" w:rsidP="009508C3">
            <w:pPr>
              <w:ind w:left="360"/>
              <w:jc w:val="center"/>
              <w:rPr>
                <w:b/>
                <w:bCs/>
                <w:sz w:val="24"/>
                <w:szCs w:val="24"/>
              </w:rPr>
            </w:pPr>
            <w:r>
              <w:rPr>
                <w:b/>
                <w:bCs/>
                <w:sz w:val="24"/>
                <w:szCs w:val="24"/>
              </w:rPr>
              <w:t>12.</w:t>
            </w:r>
            <w:r w:rsidR="00863E1D" w:rsidRPr="004A73B3">
              <w:rPr>
                <w:b/>
                <w:bCs/>
                <w:sz w:val="24"/>
                <w:szCs w:val="24"/>
              </w:rPr>
              <w:t>hét</w:t>
            </w:r>
          </w:p>
          <w:p w14:paraId="2BCC93E7" w14:textId="007AE373" w:rsidR="00863E1D" w:rsidRPr="004A73B3" w:rsidRDefault="00A14CCE" w:rsidP="00D213A8">
            <w:pPr>
              <w:jc w:val="center"/>
              <w:rPr>
                <w:sz w:val="24"/>
                <w:szCs w:val="24"/>
              </w:rPr>
            </w:pPr>
            <w:r>
              <w:rPr>
                <w:sz w:val="24"/>
                <w:szCs w:val="24"/>
              </w:rPr>
              <w:t>V</w:t>
            </w:r>
            <w:r w:rsidR="00863E1D" w:rsidRPr="004A73B3">
              <w:rPr>
                <w:sz w:val="24"/>
                <w:szCs w:val="24"/>
              </w:rPr>
              <w:t>.</w:t>
            </w:r>
            <w:r w:rsidR="009508C3">
              <w:rPr>
                <w:sz w:val="24"/>
                <w:szCs w:val="24"/>
              </w:rPr>
              <w:t>0</w:t>
            </w:r>
            <w:r w:rsidR="00F67B68">
              <w:rPr>
                <w:sz w:val="24"/>
                <w:szCs w:val="24"/>
              </w:rPr>
              <w:t>6</w:t>
            </w:r>
            <w:r>
              <w:rPr>
                <w:sz w:val="24"/>
                <w:szCs w:val="24"/>
              </w:rPr>
              <w:t>.</w:t>
            </w:r>
          </w:p>
          <w:p w14:paraId="6252D8D6" w14:textId="77777777" w:rsidR="00863E1D" w:rsidRPr="004A73B3" w:rsidRDefault="00863E1D" w:rsidP="00D213A8">
            <w:pPr>
              <w:jc w:val="center"/>
              <w:rPr>
                <w:sz w:val="24"/>
                <w:szCs w:val="24"/>
              </w:rPr>
            </w:pPr>
          </w:p>
        </w:tc>
        <w:tc>
          <w:tcPr>
            <w:tcW w:w="7302" w:type="dxa"/>
            <w:gridSpan w:val="8"/>
          </w:tcPr>
          <w:p w14:paraId="2C5DFFD5" w14:textId="64A6376F" w:rsidR="00863E1D" w:rsidRPr="004A73B3" w:rsidRDefault="00DB1DFB" w:rsidP="00D213A8">
            <w:pPr>
              <w:rPr>
                <w:sz w:val="24"/>
                <w:szCs w:val="24"/>
              </w:rPr>
            </w:pPr>
            <w:r w:rsidRPr="004A73B3">
              <w:rPr>
                <w:sz w:val="24"/>
                <w:szCs w:val="24"/>
              </w:rPr>
              <w:t>Statistical samples. Sample average, empirical deviations. The equation of the regression line.</w:t>
            </w:r>
          </w:p>
        </w:tc>
      </w:tr>
      <w:tr w:rsidR="00863E1D" w:rsidRPr="004A73B3" w14:paraId="29DD0FB8" w14:textId="77777777" w:rsidTr="00B93E55">
        <w:trPr>
          <w:cantSplit/>
          <w:trHeight w:val="435"/>
        </w:trPr>
        <w:tc>
          <w:tcPr>
            <w:tcW w:w="1914" w:type="dxa"/>
            <w:gridSpan w:val="3"/>
          </w:tcPr>
          <w:p w14:paraId="1B39C2EF" w14:textId="10BCC5AB" w:rsidR="00863E1D" w:rsidRPr="004A73B3" w:rsidRDefault="009508C3" w:rsidP="009508C3">
            <w:pPr>
              <w:ind w:left="360"/>
              <w:jc w:val="center"/>
              <w:rPr>
                <w:b/>
                <w:bCs/>
                <w:sz w:val="24"/>
                <w:szCs w:val="24"/>
              </w:rPr>
            </w:pPr>
            <w:r>
              <w:rPr>
                <w:b/>
                <w:bCs/>
                <w:sz w:val="24"/>
                <w:szCs w:val="24"/>
              </w:rPr>
              <w:t>13.</w:t>
            </w:r>
            <w:r w:rsidR="00863E1D" w:rsidRPr="004A73B3">
              <w:rPr>
                <w:b/>
                <w:bCs/>
                <w:sz w:val="24"/>
                <w:szCs w:val="24"/>
              </w:rPr>
              <w:t>hét</w:t>
            </w:r>
          </w:p>
          <w:p w14:paraId="11F80100" w14:textId="5B6CF557" w:rsidR="00863E1D" w:rsidRPr="004A73B3" w:rsidRDefault="00A14CCE" w:rsidP="00D213A8">
            <w:pPr>
              <w:jc w:val="center"/>
              <w:rPr>
                <w:sz w:val="24"/>
                <w:szCs w:val="24"/>
              </w:rPr>
            </w:pPr>
            <w:r>
              <w:rPr>
                <w:sz w:val="24"/>
                <w:szCs w:val="24"/>
              </w:rPr>
              <w:t>V</w:t>
            </w:r>
            <w:r w:rsidR="00863E1D" w:rsidRPr="004A73B3">
              <w:rPr>
                <w:sz w:val="24"/>
                <w:szCs w:val="24"/>
              </w:rPr>
              <w:t>.</w:t>
            </w:r>
            <w:r w:rsidR="009508C3">
              <w:rPr>
                <w:sz w:val="24"/>
                <w:szCs w:val="24"/>
              </w:rPr>
              <w:t>1</w:t>
            </w:r>
            <w:r w:rsidR="00F67B68">
              <w:rPr>
                <w:sz w:val="24"/>
                <w:szCs w:val="24"/>
              </w:rPr>
              <w:t>3</w:t>
            </w:r>
            <w:r>
              <w:rPr>
                <w:sz w:val="24"/>
                <w:szCs w:val="24"/>
              </w:rPr>
              <w:t>.</w:t>
            </w:r>
          </w:p>
          <w:p w14:paraId="724B1CFC" w14:textId="77777777" w:rsidR="00863E1D" w:rsidRPr="004A73B3" w:rsidRDefault="00863E1D" w:rsidP="00D213A8">
            <w:pPr>
              <w:jc w:val="center"/>
              <w:rPr>
                <w:sz w:val="24"/>
                <w:szCs w:val="24"/>
              </w:rPr>
            </w:pPr>
          </w:p>
        </w:tc>
        <w:tc>
          <w:tcPr>
            <w:tcW w:w="7302" w:type="dxa"/>
            <w:gridSpan w:val="8"/>
          </w:tcPr>
          <w:p w14:paraId="1AE3A27B" w14:textId="0CDC521B" w:rsidR="00863E1D" w:rsidRPr="004A73B3" w:rsidRDefault="005431F5" w:rsidP="00D213A8">
            <w:pPr>
              <w:rPr>
                <w:sz w:val="24"/>
                <w:szCs w:val="24"/>
              </w:rPr>
            </w:pPr>
            <w:r>
              <w:rPr>
                <w:i/>
                <w:iCs/>
                <w:sz w:val="24"/>
                <w:szCs w:val="24"/>
              </w:rPr>
              <w:t>TEST</w:t>
            </w:r>
            <w:r w:rsidR="00DB1DFB" w:rsidRPr="004A73B3">
              <w:rPr>
                <w:i/>
                <w:iCs/>
                <w:sz w:val="24"/>
                <w:szCs w:val="24"/>
              </w:rPr>
              <w:t xml:space="preserve"> 2</w:t>
            </w:r>
            <w:r w:rsidR="00863E1D" w:rsidRPr="004A73B3">
              <w:rPr>
                <w:i/>
                <w:iCs/>
                <w:sz w:val="24"/>
                <w:szCs w:val="24"/>
              </w:rPr>
              <w:t>.</w:t>
            </w:r>
          </w:p>
        </w:tc>
      </w:tr>
      <w:tr w:rsidR="00863E1D" w:rsidRPr="004A73B3" w14:paraId="053FB98C" w14:textId="77777777" w:rsidTr="00D213A8">
        <w:trPr>
          <w:cantSplit/>
          <w:trHeight w:val="277"/>
        </w:trPr>
        <w:tc>
          <w:tcPr>
            <w:tcW w:w="1914" w:type="dxa"/>
            <w:gridSpan w:val="3"/>
          </w:tcPr>
          <w:p w14:paraId="20B0C0D1" w14:textId="6438A6ED" w:rsidR="00863E1D" w:rsidRPr="004A73B3" w:rsidRDefault="009508C3" w:rsidP="009508C3">
            <w:pPr>
              <w:ind w:left="360"/>
              <w:jc w:val="center"/>
              <w:rPr>
                <w:b/>
                <w:bCs/>
                <w:sz w:val="24"/>
                <w:szCs w:val="24"/>
              </w:rPr>
            </w:pPr>
            <w:r>
              <w:rPr>
                <w:b/>
                <w:bCs/>
                <w:sz w:val="24"/>
                <w:szCs w:val="24"/>
              </w:rPr>
              <w:t>14.</w:t>
            </w:r>
            <w:r w:rsidR="00863E1D" w:rsidRPr="004A73B3">
              <w:rPr>
                <w:b/>
                <w:bCs/>
                <w:sz w:val="24"/>
                <w:szCs w:val="24"/>
              </w:rPr>
              <w:t>hét</w:t>
            </w:r>
          </w:p>
          <w:p w14:paraId="37E1C387" w14:textId="409B11C9" w:rsidR="00863E1D" w:rsidRPr="004A73B3" w:rsidRDefault="00A14CCE" w:rsidP="00D213A8">
            <w:pPr>
              <w:jc w:val="center"/>
              <w:rPr>
                <w:sz w:val="24"/>
                <w:szCs w:val="24"/>
              </w:rPr>
            </w:pPr>
            <w:r>
              <w:rPr>
                <w:sz w:val="24"/>
                <w:szCs w:val="24"/>
              </w:rPr>
              <w:t>V.</w:t>
            </w:r>
            <w:r w:rsidR="00F67B68">
              <w:rPr>
                <w:sz w:val="24"/>
                <w:szCs w:val="24"/>
              </w:rPr>
              <w:t>20</w:t>
            </w:r>
            <w:r w:rsidR="00863E1D" w:rsidRPr="004A73B3">
              <w:rPr>
                <w:sz w:val="24"/>
                <w:szCs w:val="24"/>
              </w:rPr>
              <w:t>.</w:t>
            </w:r>
          </w:p>
          <w:p w14:paraId="6B16F552" w14:textId="77777777" w:rsidR="00863E1D" w:rsidRPr="004A73B3" w:rsidRDefault="00863E1D" w:rsidP="00D213A8">
            <w:pPr>
              <w:jc w:val="center"/>
              <w:rPr>
                <w:sz w:val="24"/>
                <w:szCs w:val="24"/>
              </w:rPr>
            </w:pPr>
          </w:p>
        </w:tc>
        <w:tc>
          <w:tcPr>
            <w:tcW w:w="7302" w:type="dxa"/>
            <w:gridSpan w:val="8"/>
          </w:tcPr>
          <w:p w14:paraId="3D8CC58A" w14:textId="30761C12" w:rsidR="00863E1D" w:rsidRDefault="00DB1DFB" w:rsidP="00D213A8">
            <w:pPr>
              <w:rPr>
                <w:sz w:val="24"/>
                <w:szCs w:val="24"/>
              </w:rPr>
            </w:pPr>
            <w:r w:rsidRPr="004A73B3">
              <w:rPr>
                <w:sz w:val="24"/>
                <w:szCs w:val="24"/>
              </w:rPr>
              <w:t xml:space="preserve">Solution of Problems of </w:t>
            </w:r>
            <w:r w:rsidR="001A7500">
              <w:rPr>
                <w:sz w:val="24"/>
                <w:szCs w:val="24"/>
              </w:rPr>
              <w:t>TEST</w:t>
            </w:r>
            <w:r w:rsidRPr="004A73B3">
              <w:rPr>
                <w:sz w:val="24"/>
                <w:szCs w:val="24"/>
              </w:rPr>
              <w:t xml:space="preserve"> 2</w:t>
            </w:r>
          </w:p>
          <w:p w14:paraId="6ACE3E7A" w14:textId="61337823" w:rsidR="00F6471A" w:rsidRPr="004A73B3" w:rsidRDefault="00F6471A" w:rsidP="00D213A8">
            <w:pPr>
              <w:rPr>
                <w:sz w:val="24"/>
                <w:szCs w:val="24"/>
              </w:rPr>
            </w:pPr>
            <w:r>
              <w:rPr>
                <w:sz w:val="24"/>
                <w:szCs w:val="24"/>
              </w:rPr>
              <w:t>Retake for signature</w:t>
            </w:r>
          </w:p>
        </w:tc>
      </w:tr>
      <w:tr w:rsidR="002F3D45" w:rsidRPr="004A73B3" w14:paraId="0E79D730" w14:textId="77777777" w:rsidTr="00D213A8">
        <w:trPr>
          <w:cantSplit/>
          <w:trHeight w:val="277"/>
        </w:trPr>
        <w:tc>
          <w:tcPr>
            <w:tcW w:w="1914" w:type="dxa"/>
            <w:gridSpan w:val="3"/>
          </w:tcPr>
          <w:p w14:paraId="48DEE20F" w14:textId="77777777" w:rsidR="002F3D45" w:rsidRPr="004A73B3" w:rsidRDefault="002F3D45" w:rsidP="002F3D45">
            <w:pPr>
              <w:rPr>
                <w:b/>
                <w:bCs/>
                <w:sz w:val="24"/>
                <w:szCs w:val="24"/>
              </w:rPr>
            </w:pPr>
          </w:p>
        </w:tc>
        <w:tc>
          <w:tcPr>
            <w:tcW w:w="7302" w:type="dxa"/>
            <w:gridSpan w:val="8"/>
          </w:tcPr>
          <w:p w14:paraId="29932EDF" w14:textId="77777777" w:rsidR="002F3D45" w:rsidRPr="004A73B3" w:rsidRDefault="002F3D45" w:rsidP="00D213A8">
            <w:pPr>
              <w:rPr>
                <w:sz w:val="24"/>
                <w:szCs w:val="24"/>
              </w:rPr>
            </w:pPr>
          </w:p>
        </w:tc>
      </w:tr>
    </w:tbl>
    <w:tbl>
      <w:tblPr>
        <w:tblW w:w="104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9"/>
        <w:gridCol w:w="992"/>
        <w:gridCol w:w="8744"/>
      </w:tblGrid>
      <w:tr w:rsidR="002F3D45" w:rsidRPr="004A73B3" w14:paraId="21869016" w14:textId="77777777" w:rsidTr="002F3D45">
        <w:trPr>
          <w:cantSplit/>
          <w:trHeight w:val="50"/>
          <w:jc w:val="center"/>
        </w:trPr>
        <w:tc>
          <w:tcPr>
            <w:tcW w:w="10475" w:type="dxa"/>
            <w:gridSpan w:val="3"/>
            <w:tcBorders>
              <w:top w:val="single" w:sz="12" w:space="0" w:color="auto"/>
            </w:tcBorders>
            <w:shd w:val="clear" w:color="auto" w:fill="CCCCCC"/>
            <w:vAlign w:val="center"/>
          </w:tcPr>
          <w:p w14:paraId="73410C6C" w14:textId="44E70893" w:rsidR="002F3D45" w:rsidRPr="004A73B3" w:rsidRDefault="002F3D45" w:rsidP="004C59A5">
            <w:pPr>
              <w:pStyle w:val="Cmsor2"/>
              <w:rPr>
                <w:b/>
                <w:bCs/>
                <w:sz w:val="24"/>
                <w:szCs w:val="24"/>
              </w:rPr>
            </w:pPr>
          </w:p>
        </w:tc>
      </w:tr>
      <w:tr w:rsidR="002F3D45" w:rsidRPr="004A73B3" w14:paraId="7AD93721" w14:textId="77777777" w:rsidTr="002F3D45">
        <w:trPr>
          <w:cantSplit/>
          <w:trHeight w:val="992"/>
          <w:jc w:val="center"/>
        </w:trPr>
        <w:tc>
          <w:tcPr>
            <w:tcW w:w="739" w:type="dxa"/>
            <w:shd w:val="clear" w:color="auto" w:fill="CCCCCC"/>
            <w:vAlign w:val="center"/>
          </w:tcPr>
          <w:p w14:paraId="6B0A3CE7" w14:textId="65A3561A" w:rsidR="002F3D45" w:rsidRPr="004A73B3" w:rsidRDefault="002F3D45" w:rsidP="004C59A5">
            <w:pPr>
              <w:pStyle w:val="Lers"/>
              <w:keepNext/>
              <w:jc w:val="center"/>
              <w:rPr>
                <w:sz w:val="24"/>
                <w:szCs w:val="24"/>
              </w:rPr>
            </w:pPr>
            <w:r w:rsidRPr="004A73B3">
              <w:rPr>
                <w:sz w:val="24"/>
                <w:szCs w:val="24"/>
              </w:rPr>
              <w:t>No</w:t>
            </w:r>
          </w:p>
        </w:tc>
        <w:tc>
          <w:tcPr>
            <w:tcW w:w="992" w:type="dxa"/>
            <w:shd w:val="clear" w:color="auto" w:fill="CCCCCC"/>
            <w:vAlign w:val="center"/>
          </w:tcPr>
          <w:p w14:paraId="02CF4B41" w14:textId="33A4156E" w:rsidR="002F3D45" w:rsidRPr="004A73B3" w:rsidRDefault="002F3D45" w:rsidP="004C59A5">
            <w:pPr>
              <w:pStyle w:val="Lers"/>
              <w:keepNext/>
              <w:jc w:val="center"/>
              <w:rPr>
                <w:sz w:val="24"/>
                <w:szCs w:val="24"/>
              </w:rPr>
            </w:pPr>
            <w:r w:rsidRPr="004A73B3">
              <w:rPr>
                <w:sz w:val="24"/>
                <w:szCs w:val="24"/>
              </w:rPr>
              <w:t>Date</w:t>
            </w:r>
          </w:p>
        </w:tc>
        <w:tc>
          <w:tcPr>
            <w:tcW w:w="8744" w:type="dxa"/>
            <w:shd w:val="clear" w:color="auto" w:fill="CCCCCC"/>
            <w:vAlign w:val="center"/>
          </w:tcPr>
          <w:p w14:paraId="6586AE4A" w14:textId="2FE68205" w:rsidR="002F3D45" w:rsidRPr="004A73B3" w:rsidRDefault="002F3D45" w:rsidP="004C59A5">
            <w:pPr>
              <w:pStyle w:val="Lers"/>
              <w:jc w:val="center"/>
              <w:rPr>
                <w:sz w:val="24"/>
                <w:szCs w:val="24"/>
              </w:rPr>
            </w:pPr>
            <w:r w:rsidRPr="004A73B3">
              <w:rPr>
                <w:sz w:val="24"/>
                <w:szCs w:val="24"/>
              </w:rPr>
              <w:t>Practical work:</w:t>
            </w:r>
          </w:p>
        </w:tc>
      </w:tr>
      <w:tr w:rsidR="002F3D45" w:rsidRPr="004A73B3" w14:paraId="2C3976D4" w14:textId="77777777" w:rsidTr="002F3D45">
        <w:trPr>
          <w:cantSplit/>
          <w:trHeight w:val="454"/>
          <w:jc w:val="center"/>
        </w:trPr>
        <w:tc>
          <w:tcPr>
            <w:tcW w:w="739" w:type="dxa"/>
            <w:vAlign w:val="center"/>
          </w:tcPr>
          <w:p w14:paraId="7A24F38E" w14:textId="77777777" w:rsidR="002F3D45" w:rsidRPr="004A73B3" w:rsidRDefault="002F3D45" w:rsidP="004C59A5">
            <w:pPr>
              <w:pStyle w:val="Lers"/>
              <w:jc w:val="center"/>
              <w:rPr>
                <w:sz w:val="24"/>
                <w:szCs w:val="24"/>
              </w:rPr>
            </w:pPr>
            <w:r w:rsidRPr="004A73B3">
              <w:rPr>
                <w:sz w:val="24"/>
                <w:szCs w:val="24"/>
              </w:rPr>
              <w:t>1.</w:t>
            </w:r>
          </w:p>
        </w:tc>
        <w:tc>
          <w:tcPr>
            <w:tcW w:w="992" w:type="dxa"/>
            <w:vAlign w:val="center"/>
          </w:tcPr>
          <w:p w14:paraId="76A0977A" w14:textId="16EE4EAA" w:rsidR="002F3D45" w:rsidRPr="004A73B3" w:rsidRDefault="00A14CCE" w:rsidP="004C59A5">
            <w:pPr>
              <w:pStyle w:val="Lers"/>
              <w:jc w:val="center"/>
              <w:rPr>
                <w:sz w:val="24"/>
                <w:szCs w:val="24"/>
              </w:rPr>
            </w:pPr>
            <w:r>
              <w:rPr>
                <w:sz w:val="24"/>
                <w:szCs w:val="24"/>
              </w:rPr>
              <w:t>II.1</w:t>
            </w:r>
            <w:r w:rsidR="004E0A74">
              <w:rPr>
                <w:sz w:val="24"/>
                <w:szCs w:val="24"/>
              </w:rPr>
              <w:t>8</w:t>
            </w:r>
            <w:r w:rsidR="002F3D45" w:rsidRPr="004A73B3">
              <w:rPr>
                <w:sz w:val="24"/>
                <w:szCs w:val="24"/>
              </w:rPr>
              <w:t>.</w:t>
            </w:r>
          </w:p>
        </w:tc>
        <w:tc>
          <w:tcPr>
            <w:tcW w:w="8744" w:type="dxa"/>
          </w:tcPr>
          <w:p w14:paraId="09E01E22" w14:textId="7DE13187" w:rsidR="002F3D45" w:rsidRPr="004A73B3" w:rsidRDefault="002F3D45" w:rsidP="004C59A5">
            <w:pPr>
              <w:jc w:val="both"/>
              <w:rPr>
                <w:sz w:val="24"/>
                <w:szCs w:val="24"/>
              </w:rPr>
            </w:pPr>
            <w:r w:rsidRPr="004A73B3">
              <w:rPr>
                <w:sz w:val="24"/>
                <w:szCs w:val="24"/>
              </w:rPr>
              <w:t>Solvability of linear systems by</w:t>
            </w:r>
            <w:r w:rsidR="004E0A74">
              <w:rPr>
                <w:sz w:val="24"/>
                <w:szCs w:val="24"/>
              </w:rPr>
              <w:t xml:space="preserve"> </w:t>
            </w:r>
            <w:r w:rsidRPr="004A73B3">
              <w:rPr>
                <w:sz w:val="24"/>
                <w:szCs w:val="24"/>
              </w:rPr>
              <w:t>elimination...</w:t>
            </w:r>
          </w:p>
          <w:p w14:paraId="75F0A6BC" w14:textId="77777777" w:rsidR="002F3D45" w:rsidRPr="004A73B3" w:rsidRDefault="002F3D45" w:rsidP="004C59A5">
            <w:pPr>
              <w:jc w:val="both"/>
              <w:rPr>
                <w:b/>
                <w:bCs/>
                <w:sz w:val="24"/>
                <w:szCs w:val="24"/>
              </w:rPr>
            </w:pPr>
          </w:p>
        </w:tc>
      </w:tr>
      <w:tr w:rsidR="004E0A74" w:rsidRPr="004A73B3" w14:paraId="46A02043" w14:textId="77777777" w:rsidTr="002F3D45">
        <w:trPr>
          <w:cantSplit/>
          <w:trHeight w:val="454"/>
          <w:jc w:val="center"/>
        </w:trPr>
        <w:tc>
          <w:tcPr>
            <w:tcW w:w="739" w:type="dxa"/>
            <w:vAlign w:val="center"/>
          </w:tcPr>
          <w:p w14:paraId="0AC6B524" w14:textId="09B1982D" w:rsidR="004E0A74" w:rsidRPr="004A73B3" w:rsidRDefault="004E0A74" w:rsidP="004E0A74">
            <w:pPr>
              <w:pStyle w:val="Lers"/>
              <w:jc w:val="center"/>
              <w:rPr>
                <w:sz w:val="24"/>
                <w:szCs w:val="24"/>
              </w:rPr>
            </w:pPr>
            <w:r>
              <w:rPr>
                <w:sz w:val="24"/>
                <w:szCs w:val="24"/>
              </w:rPr>
              <w:t>2</w:t>
            </w:r>
          </w:p>
        </w:tc>
        <w:tc>
          <w:tcPr>
            <w:tcW w:w="992" w:type="dxa"/>
            <w:vAlign w:val="center"/>
          </w:tcPr>
          <w:p w14:paraId="041FE889" w14:textId="601B2DFA" w:rsidR="004E0A74" w:rsidRDefault="004E0A74" w:rsidP="004C59A5">
            <w:pPr>
              <w:pStyle w:val="Lers"/>
              <w:jc w:val="center"/>
              <w:rPr>
                <w:sz w:val="24"/>
                <w:szCs w:val="24"/>
              </w:rPr>
            </w:pPr>
            <w:r>
              <w:rPr>
                <w:sz w:val="24"/>
                <w:szCs w:val="24"/>
              </w:rPr>
              <w:t>II.25</w:t>
            </w:r>
          </w:p>
        </w:tc>
        <w:tc>
          <w:tcPr>
            <w:tcW w:w="8744" w:type="dxa"/>
          </w:tcPr>
          <w:p w14:paraId="57287868" w14:textId="1B4D41C7" w:rsidR="004E0A74" w:rsidRPr="004A73B3" w:rsidRDefault="004E0A74" w:rsidP="004E0A74">
            <w:pPr>
              <w:rPr>
                <w:sz w:val="24"/>
                <w:szCs w:val="24"/>
              </w:rPr>
            </w:pPr>
            <w:r w:rsidRPr="00B105A9">
              <w:rPr>
                <w:sz w:val="24"/>
                <w:szCs w:val="24"/>
                <w:lang w:val="en"/>
              </w:rPr>
              <w:t>matrix equations</w:t>
            </w:r>
          </w:p>
        </w:tc>
      </w:tr>
      <w:tr w:rsidR="002F3D45" w:rsidRPr="004A73B3" w14:paraId="79373DD3" w14:textId="77777777" w:rsidTr="002F3D45">
        <w:trPr>
          <w:cantSplit/>
          <w:trHeight w:val="454"/>
          <w:jc w:val="center"/>
        </w:trPr>
        <w:tc>
          <w:tcPr>
            <w:tcW w:w="739" w:type="dxa"/>
            <w:vAlign w:val="center"/>
          </w:tcPr>
          <w:p w14:paraId="339078A9" w14:textId="739CCCFD" w:rsidR="002F3D45" w:rsidRPr="004A73B3" w:rsidRDefault="004E0A74" w:rsidP="004C59A5">
            <w:pPr>
              <w:pStyle w:val="Lers"/>
              <w:jc w:val="center"/>
              <w:rPr>
                <w:sz w:val="24"/>
                <w:szCs w:val="24"/>
              </w:rPr>
            </w:pPr>
            <w:r>
              <w:rPr>
                <w:sz w:val="24"/>
                <w:szCs w:val="24"/>
              </w:rPr>
              <w:t>3</w:t>
            </w:r>
            <w:r w:rsidR="002F3D45" w:rsidRPr="004A73B3">
              <w:rPr>
                <w:sz w:val="24"/>
                <w:szCs w:val="24"/>
              </w:rPr>
              <w:t>.</w:t>
            </w:r>
          </w:p>
        </w:tc>
        <w:tc>
          <w:tcPr>
            <w:tcW w:w="992" w:type="dxa"/>
            <w:vAlign w:val="center"/>
          </w:tcPr>
          <w:p w14:paraId="4871B679" w14:textId="23AA15B8" w:rsidR="002F3D45" w:rsidRPr="004A73B3" w:rsidRDefault="00A14CCE" w:rsidP="004C59A5">
            <w:pPr>
              <w:pStyle w:val="Lers"/>
              <w:jc w:val="center"/>
              <w:rPr>
                <w:sz w:val="24"/>
                <w:szCs w:val="24"/>
              </w:rPr>
            </w:pPr>
            <w:r>
              <w:rPr>
                <w:sz w:val="24"/>
                <w:szCs w:val="24"/>
              </w:rPr>
              <w:t>II</w:t>
            </w:r>
            <w:r w:rsidR="004E0A74">
              <w:rPr>
                <w:sz w:val="24"/>
                <w:szCs w:val="24"/>
              </w:rPr>
              <w:t>I</w:t>
            </w:r>
            <w:r>
              <w:rPr>
                <w:sz w:val="24"/>
                <w:szCs w:val="24"/>
              </w:rPr>
              <w:t>.</w:t>
            </w:r>
            <w:r w:rsidR="004E0A74">
              <w:rPr>
                <w:sz w:val="24"/>
                <w:szCs w:val="24"/>
              </w:rPr>
              <w:t>04</w:t>
            </w:r>
            <w:r w:rsidR="002F3D45" w:rsidRPr="004A73B3">
              <w:rPr>
                <w:sz w:val="24"/>
                <w:szCs w:val="24"/>
              </w:rPr>
              <w:t>.</w:t>
            </w:r>
          </w:p>
        </w:tc>
        <w:tc>
          <w:tcPr>
            <w:tcW w:w="8744" w:type="dxa"/>
          </w:tcPr>
          <w:p w14:paraId="2D5A3886" w14:textId="102A0C79" w:rsidR="002F3D45" w:rsidRPr="004A73B3" w:rsidRDefault="002F3D45" w:rsidP="004C59A5">
            <w:pPr>
              <w:pStyle w:val="Lers"/>
              <w:rPr>
                <w:sz w:val="24"/>
                <w:szCs w:val="24"/>
              </w:rPr>
            </w:pPr>
            <w:r w:rsidRPr="004A73B3">
              <w:rPr>
                <w:sz w:val="24"/>
                <w:szCs w:val="24"/>
              </w:rPr>
              <w:t>Initial problems for Separable Differential Equations and First Order Linear equations</w:t>
            </w:r>
          </w:p>
        </w:tc>
      </w:tr>
      <w:tr w:rsidR="002F3D45" w:rsidRPr="004A73B3" w14:paraId="18FA3965" w14:textId="77777777" w:rsidTr="002F3D45">
        <w:trPr>
          <w:cantSplit/>
          <w:trHeight w:val="454"/>
          <w:jc w:val="center"/>
        </w:trPr>
        <w:tc>
          <w:tcPr>
            <w:tcW w:w="739" w:type="dxa"/>
            <w:vAlign w:val="center"/>
          </w:tcPr>
          <w:p w14:paraId="574BBCFD" w14:textId="45FEEF8F" w:rsidR="002F3D45" w:rsidRPr="004A73B3" w:rsidRDefault="004E0A74" w:rsidP="004C59A5">
            <w:pPr>
              <w:pStyle w:val="Lers"/>
              <w:jc w:val="center"/>
              <w:rPr>
                <w:sz w:val="24"/>
                <w:szCs w:val="24"/>
              </w:rPr>
            </w:pPr>
            <w:r>
              <w:rPr>
                <w:sz w:val="24"/>
                <w:szCs w:val="24"/>
              </w:rPr>
              <w:t>4</w:t>
            </w:r>
            <w:r w:rsidR="002F3D45" w:rsidRPr="004A73B3">
              <w:rPr>
                <w:sz w:val="24"/>
                <w:szCs w:val="24"/>
              </w:rPr>
              <w:t>.</w:t>
            </w:r>
          </w:p>
        </w:tc>
        <w:tc>
          <w:tcPr>
            <w:tcW w:w="992" w:type="dxa"/>
            <w:vAlign w:val="center"/>
          </w:tcPr>
          <w:p w14:paraId="0F9E2123" w14:textId="19C3C8CE" w:rsidR="002F3D45" w:rsidRPr="004A73B3" w:rsidRDefault="002F3D45" w:rsidP="004C59A5">
            <w:pPr>
              <w:pStyle w:val="Lers"/>
              <w:jc w:val="center"/>
              <w:rPr>
                <w:sz w:val="24"/>
                <w:szCs w:val="24"/>
              </w:rPr>
            </w:pPr>
            <w:r w:rsidRPr="004A73B3">
              <w:rPr>
                <w:sz w:val="24"/>
                <w:szCs w:val="24"/>
              </w:rPr>
              <w:t>I</w:t>
            </w:r>
            <w:r w:rsidR="00A14CCE">
              <w:rPr>
                <w:sz w:val="24"/>
                <w:szCs w:val="24"/>
              </w:rPr>
              <w:t>I</w:t>
            </w:r>
            <w:r w:rsidR="004E0A74">
              <w:rPr>
                <w:sz w:val="24"/>
                <w:szCs w:val="24"/>
              </w:rPr>
              <w:t>I</w:t>
            </w:r>
            <w:r w:rsidRPr="004A73B3">
              <w:rPr>
                <w:sz w:val="24"/>
                <w:szCs w:val="24"/>
              </w:rPr>
              <w:t>.</w:t>
            </w:r>
            <w:r w:rsidR="004E0A74">
              <w:rPr>
                <w:sz w:val="24"/>
                <w:szCs w:val="24"/>
              </w:rPr>
              <w:t>11</w:t>
            </w:r>
            <w:r w:rsidR="00A14CCE">
              <w:rPr>
                <w:sz w:val="24"/>
                <w:szCs w:val="24"/>
              </w:rPr>
              <w:t>.</w:t>
            </w:r>
          </w:p>
        </w:tc>
        <w:tc>
          <w:tcPr>
            <w:tcW w:w="8744" w:type="dxa"/>
          </w:tcPr>
          <w:p w14:paraId="3A9FA142" w14:textId="4804865E" w:rsidR="002F3D45" w:rsidRPr="004A73B3" w:rsidRDefault="002F3D45" w:rsidP="004C59A5">
            <w:pPr>
              <w:pStyle w:val="Lers"/>
              <w:rPr>
                <w:sz w:val="24"/>
                <w:szCs w:val="24"/>
              </w:rPr>
            </w:pPr>
            <w:r w:rsidRPr="004A73B3">
              <w:rPr>
                <w:sz w:val="24"/>
                <w:szCs w:val="24"/>
              </w:rPr>
              <w:t>Initial problems for 2nd-order linear equations with constant coefficients</w:t>
            </w:r>
          </w:p>
        </w:tc>
      </w:tr>
      <w:tr w:rsidR="002F3D45" w:rsidRPr="004A73B3" w14:paraId="6BAFCD24" w14:textId="77777777" w:rsidTr="002F3D45">
        <w:trPr>
          <w:cantSplit/>
          <w:trHeight w:val="454"/>
          <w:jc w:val="center"/>
        </w:trPr>
        <w:tc>
          <w:tcPr>
            <w:tcW w:w="739" w:type="dxa"/>
            <w:vAlign w:val="center"/>
          </w:tcPr>
          <w:p w14:paraId="5278980E" w14:textId="0CAE0790" w:rsidR="002F3D45" w:rsidRPr="004A73B3" w:rsidRDefault="004E0A74" w:rsidP="004C59A5">
            <w:pPr>
              <w:pStyle w:val="Lers"/>
              <w:jc w:val="center"/>
              <w:rPr>
                <w:sz w:val="24"/>
                <w:szCs w:val="24"/>
              </w:rPr>
            </w:pPr>
            <w:r>
              <w:rPr>
                <w:sz w:val="24"/>
                <w:szCs w:val="24"/>
              </w:rPr>
              <w:t>5</w:t>
            </w:r>
            <w:r w:rsidR="002F3D45" w:rsidRPr="004A73B3">
              <w:rPr>
                <w:sz w:val="24"/>
                <w:szCs w:val="24"/>
              </w:rPr>
              <w:t>.</w:t>
            </w:r>
          </w:p>
        </w:tc>
        <w:tc>
          <w:tcPr>
            <w:tcW w:w="992" w:type="dxa"/>
            <w:vAlign w:val="center"/>
          </w:tcPr>
          <w:p w14:paraId="776E2C0C" w14:textId="3F521FE0" w:rsidR="002F3D45" w:rsidRPr="004A73B3" w:rsidRDefault="002F3D45" w:rsidP="004C59A5">
            <w:pPr>
              <w:pStyle w:val="Lers"/>
              <w:jc w:val="center"/>
              <w:rPr>
                <w:sz w:val="24"/>
                <w:szCs w:val="24"/>
              </w:rPr>
            </w:pPr>
            <w:r w:rsidRPr="004A73B3">
              <w:rPr>
                <w:sz w:val="24"/>
                <w:szCs w:val="24"/>
              </w:rPr>
              <w:t>I</w:t>
            </w:r>
            <w:r w:rsidR="00A14CCE">
              <w:rPr>
                <w:sz w:val="24"/>
                <w:szCs w:val="24"/>
              </w:rPr>
              <w:t>II</w:t>
            </w:r>
            <w:r w:rsidRPr="004A73B3">
              <w:rPr>
                <w:sz w:val="24"/>
                <w:szCs w:val="24"/>
              </w:rPr>
              <w:t>.</w:t>
            </w:r>
            <w:r w:rsidR="004E0A74">
              <w:rPr>
                <w:sz w:val="24"/>
                <w:szCs w:val="24"/>
              </w:rPr>
              <w:t>18</w:t>
            </w:r>
            <w:r w:rsidR="00A14CCE">
              <w:rPr>
                <w:sz w:val="24"/>
                <w:szCs w:val="24"/>
              </w:rPr>
              <w:t>.</w:t>
            </w:r>
          </w:p>
        </w:tc>
        <w:tc>
          <w:tcPr>
            <w:tcW w:w="8744" w:type="dxa"/>
          </w:tcPr>
          <w:p w14:paraId="0EF86E65" w14:textId="6D049E70" w:rsidR="002F3D45" w:rsidRPr="004A73B3" w:rsidRDefault="002F3D45" w:rsidP="004C59A5">
            <w:pPr>
              <w:pStyle w:val="Lers"/>
              <w:rPr>
                <w:sz w:val="24"/>
                <w:szCs w:val="24"/>
              </w:rPr>
            </w:pPr>
            <w:r w:rsidRPr="004A73B3">
              <w:rPr>
                <w:sz w:val="24"/>
                <w:szCs w:val="24"/>
              </w:rPr>
              <w:t>Partialderivatives, derivatives in a given direction. Tangent plane and Normal line.</w:t>
            </w:r>
          </w:p>
        </w:tc>
      </w:tr>
      <w:tr w:rsidR="002F3D45" w:rsidRPr="004A73B3" w14:paraId="09C9028B" w14:textId="77777777" w:rsidTr="002F3D45">
        <w:trPr>
          <w:cantSplit/>
          <w:trHeight w:val="454"/>
          <w:jc w:val="center"/>
        </w:trPr>
        <w:tc>
          <w:tcPr>
            <w:tcW w:w="739" w:type="dxa"/>
            <w:vAlign w:val="center"/>
          </w:tcPr>
          <w:p w14:paraId="525DBD9C" w14:textId="7B12F4DC" w:rsidR="002F3D45" w:rsidRPr="004A73B3" w:rsidRDefault="003E676F" w:rsidP="004C59A5">
            <w:pPr>
              <w:pStyle w:val="Lers"/>
              <w:jc w:val="center"/>
              <w:rPr>
                <w:sz w:val="24"/>
                <w:szCs w:val="24"/>
              </w:rPr>
            </w:pPr>
            <w:r>
              <w:rPr>
                <w:sz w:val="24"/>
                <w:szCs w:val="24"/>
              </w:rPr>
              <w:t>6</w:t>
            </w:r>
            <w:r w:rsidR="002F3D45" w:rsidRPr="004A73B3">
              <w:rPr>
                <w:sz w:val="24"/>
                <w:szCs w:val="24"/>
              </w:rPr>
              <w:t>.</w:t>
            </w:r>
          </w:p>
        </w:tc>
        <w:tc>
          <w:tcPr>
            <w:tcW w:w="992" w:type="dxa"/>
            <w:vAlign w:val="center"/>
          </w:tcPr>
          <w:p w14:paraId="713FFA49" w14:textId="6AFA072B" w:rsidR="002F3D45" w:rsidRPr="004A73B3" w:rsidRDefault="00086229" w:rsidP="004C59A5">
            <w:pPr>
              <w:pStyle w:val="Lers"/>
              <w:jc w:val="center"/>
              <w:rPr>
                <w:sz w:val="24"/>
                <w:szCs w:val="24"/>
              </w:rPr>
            </w:pPr>
            <w:r>
              <w:rPr>
                <w:sz w:val="24"/>
                <w:szCs w:val="24"/>
              </w:rPr>
              <w:t>III</w:t>
            </w:r>
            <w:r w:rsidR="002F3D45" w:rsidRPr="004A73B3">
              <w:rPr>
                <w:sz w:val="24"/>
                <w:szCs w:val="24"/>
              </w:rPr>
              <w:t>.</w:t>
            </w:r>
            <w:r w:rsidR="004E0A74">
              <w:rPr>
                <w:sz w:val="24"/>
                <w:szCs w:val="24"/>
              </w:rPr>
              <w:t>25</w:t>
            </w:r>
            <w:r>
              <w:rPr>
                <w:sz w:val="24"/>
                <w:szCs w:val="24"/>
              </w:rPr>
              <w:t>.</w:t>
            </w:r>
          </w:p>
        </w:tc>
        <w:tc>
          <w:tcPr>
            <w:tcW w:w="8744" w:type="dxa"/>
          </w:tcPr>
          <w:p w14:paraId="3E71C2F2" w14:textId="2688FC28" w:rsidR="002F3D45" w:rsidRPr="004A73B3" w:rsidRDefault="002F3D45" w:rsidP="004C59A5">
            <w:pPr>
              <w:jc w:val="both"/>
              <w:rPr>
                <w:sz w:val="24"/>
                <w:szCs w:val="24"/>
              </w:rPr>
            </w:pPr>
            <w:r w:rsidRPr="004A73B3">
              <w:rPr>
                <w:sz w:val="24"/>
                <w:szCs w:val="24"/>
              </w:rPr>
              <w:t xml:space="preserve">Preparation for </w:t>
            </w:r>
            <w:r w:rsidR="001A7500">
              <w:rPr>
                <w:sz w:val="24"/>
                <w:szCs w:val="24"/>
              </w:rPr>
              <w:t>TEST</w:t>
            </w:r>
            <w:r w:rsidRPr="004A73B3">
              <w:rPr>
                <w:sz w:val="24"/>
                <w:szCs w:val="24"/>
              </w:rPr>
              <w:t xml:space="preserve"> 1(Solution of Problems).</w:t>
            </w:r>
          </w:p>
          <w:p w14:paraId="2D50A4A4" w14:textId="77777777" w:rsidR="002F3D45" w:rsidRPr="004A73B3" w:rsidRDefault="002F3D45" w:rsidP="004C59A5">
            <w:pPr>
              <w:jc w:val="both"/>
              <w:rPr>
                <w:b/>
                <w:bCs/>
                <w:sz w:val="24"/>
                <w:szCs w:val="24"/>
              </w:rPr>
            </w:pPr>
          </w:p>
        </w:tc>
      </w:tr>
      <w:tr w:rsidR="002F3D45" w:rsidRPr="004A73B3" w14:paraId="6934C4CF" w14:textId="77777777" w:rsidTr="002F3D45">
        <w:trPr>
          <w:cantSplit/>
          <w:trHeight w:val="454"/>
          <w:jc w:val="center"/>
        </w:trPr>
        <w:tc>
          <w:tcPr>
            <w:tcW w:w="739" w:type="dxa"/>
            <w:vAlign w:val="center"/>
          </w:tcPr>
          <w:p w14:paraId="7F735599" w14:textId="76614E69" w:rsidR="002F3D45" w:rsidRPr="004A73B3" w:rsidRDefault="003E676F" w:rsidP="004C59A5">
            <w:pPr>
              <w:pStyle w:val="Lers"/>
              <w:jc w:val="center"/>
              <w:rPr>
                <w:sz w:val="24"/>
                <w:szCs w:val="24"/>
              </w:rPr>
            </w:pPr>
            <w:r>
              <w:rPr>
                <w:sz w:val="24"/>
                <w:szCs w:val="24"/>
              </w:rPr>
              <w:t>7</w:t>
            </w:r>
            <w:r w:rsidR="002F3D45" w:rsidRPr="004A73B3">
              <w:rPr>
                <w:sz w:val="24"/>
                <w:szCs w:val="24"/>
              </w:rPr>
              <w:t>.</w:t>
            </w:r>
          </w:p>
        </w:tc>
        <w:tc>
          <w:tcPr>
            <w:tcW w:w="992" w:type="dxa"/>
            <w:vAlign w:val="center"/>
          </w:tcPr>
          <w:p w14:paraId="06A7DD40" w14:textId="2ADB4857" w:rsidR="002F3D45" w:rsidRPr="004A73B3" w:rsidRDefault="00086229" w:rsidP="004C59A5">
            <w:pPr>
              <w:pStyle w:val="Lers"/>
              <w:jc w:val="center"/>
              <w:rPr>
                <w:sz w:val="24"/>
                <w:szCs w:val="24"/>
              </w:rPr>
            </w:pPr>
            <w:r>
              <w:rPr>
                <w:sz w:val="24"/>
                <w:szCs w:val="24"/>
              </w:rPr>
              <w:t>I</w:t>
            </w:r>
            <w:r w:rsidR="004E0A74">
              <w:rPr>
                <w:sz w:val="24"/>
                <w:szCs w:val="24"/>
              </w:rPr>
              <w:t>V</w:t>
            </w:r>
            <w:r>
              <w:rPr>
                <w:sz w:val="24"/>
                <w:szCs w:val="24"/>
              </w:rPr>
              <w:t>.1</w:t>
            </w:r>
            <w:r w:rsidR="002F3D45" w:rsidRPr="004A73B3">
              <w:rPr>
                <w:sz w:val="24"/>
                <w:szCs w:val="24"/>
              </w:rPr>
              <w:t>.</w:t>
            </w:r>
          </w:p>
        </w:tc>
        <w:tc>
          <w:tcPr>
            <w:tcW w:w="8744" w:type="dxa"/>
          </w:tcPr>
          <w:p w14:paraId="4B4D2296" w14:textId="5E347373" w:rsidR="002F3D45" w:rsidRPr="004A73B3" w:rsidRDefault="002F3D45" w:rsidP="004C59A5">
            <w:pPr>
              <w:jc w:val="both"/>
              <w:rPr>
                <w:b/>
                <w:bCs/>
                <w:sz w:val="24"/>
                <w:szCs w:val="24"/>
              </w:rPr>
            </w:pPr>
            <w:r w:rsidRPr="004A73B3">
              <w:rPr>
                <w:sz w:val="24"/>
                <w:szCs w:val="24"/>
              </w:rPr>
              <w:t xml:space="preserve">Extrema of function of two variables. </w:t>
            </w:r>
          </w:p>
        </w:tc>
      </w:tr>
      <w:tr w:rsidR="002F3D45" w:rsidRPr="004A73B3" w14:paraId="681737CA" w14:textId="77777777" w:rsidTr="002F3D45">
        <w:trPr>
          <w:cantSplit/>
          <w:trHeight w:val="454"/>
          <w:jc w:val="center"/>
        </w:trPr>
        <w:tc>
          <w:tcPr>
            <w:tcW w:w="739" w:type="dxa"/>
            <w:vAlign w:val="center"/>
          </w:tcPr>
          <w:p w14:paraId="286F1DC1" w14:textId="32635E2F" w:rsidR="002F3D45" w:rsidRPr="004A73B3" w:rsidRDefault="003E676F" w:rsidP="004C59A5">
            <w:pPr>
              <w:pStyle w:val="Lers"/>
              <w:jc w:val="center"/>
              <w:rPr>
                <w:sz w:val="24"/>
                <w:szCs w:val="24"/>
              </w:rPr>
            </w:pPr>
            <w:r>
              <w:rPr>
                <w:sz w:val="24"/>
                <w:szCs w:val="24"/>
              </w:rPr>
              <w:t>8</w:t>
            </w:r>
            <w:r w:rsidR="002F3D45" w:rsidRPr="004A73B3">
              <w:rPr>
                <w:sz w:val="24"/>
                <w:szCs w:val="24"/>
              </w:rPr>
              <w:t>.</w:t>
            </w:r>
          </w:p>
        </w:tc>
        <w:tc>
          <w:tcPr>
            <w:tcW w:w="992" w:type="dxa"/>
            <w:vAlign w:val="center"/>
          </w:tcPr>
          <w:p w14:paraId="49D545D0" w14:textId="385A96C5" w:rsidR="002F3D45" w:rsidRPr="004A73B3" w:rsidRDefault="00086229" w:rsidP="004C59A5">
            <w:pPr>
              <w:pStyle w:val="Lers"/>
              <w:jc w:val="center"/>
              <w:rPr>
                <w:sz w:val="24"/>
                <w:szCs w:val="24"/>
              </w:rPr>
            </w:pPr>
            <w:r>
              <w:rPr>
                <w:sz w:val="24"/>
                <w:szCs w:val="24"/>
              </w:rPr>
              <w:t>I</w:t>
            </w:r>
            <w:r w:rsidR="001A7500">
              <w:rPr>
                <w:sz w:val="24"/>
                <w:szCs w:val="24"/>
              </w:rPr>
              <w:t>V</w:t>
            </w:r>
            <w:r>
              <w:rPr>
                <w:sz w:val="24"/>
                <w:szCs w:val="24"/>
              </w:rPr>
              <w:t>.</w:t>
            </w:r>
            <w:r w:rsidR="003E676F">
              <w:rPr>
                <w:sz w:val="24"/>
                <w:szCs w:val="24"/>
              </w:rPr>
              <w:t>08</w:t>
            </w:r>
            <w:r w:rsidR="002F3D45" w:rsidRPr="004A73B3">
              <w:rPr>
                <w:sz w:val="24"/>
                <w:szCs w:val="24"/>
              </w:rPr>
              <w:t>.</w:t>
            </w:r>
          </w:p>
        </w:tc>
        <w:tc>
          <w:tcPr>
            <w:tcW w:w="8744" w:type="dxa"/>
          </w:tcPr>
          <w:p w14:paraId="15E40818" w14:textId="65651D46" w:rsidR="002F3D45" w:rsidRPr="004A73B3" w:rsidRDefault="002F3D45" w:rsidP="004C59A5">
            <w:pPr>
              <w:jc w:val="both"/>
              <w:rPr>
                <w:sz w:val="24"/>
                <w:szCs w:val="24"/>
              </w:rPr>
            </w:pPr>
            <w:r w:rsidRPr="004A73B3">
              <w:rPr>
                <w:sz w:val="24"/>
                <w:szCs w:val="24"/>
              </w:rPr>
              <w:t>Area integral.</w:t>
            </w:r>
          </w:p>
        </w:tc>
      </w:tr>
      <w:tr w:rsidR="002F3D45" w:rsidRPr="004A73B3" w14:paraId="04548AE2" w14:textId="77777777" w:rsidTr="002F3D45">
        <w:trPr>
          <w:cantSplit/>
          <w:trHeight w:val="454"/>
          <w:jc w:val="center"/>
        </w:trPr>
        <w:tc>
          <w:tcPr>
            <w:tcW w:w="739" w:type="dxa"/>
            <w:vAlign w:val="center"/>
          </w:tcPr>
          <w:p w14:paraId="5DC42DA0" w14:textId="6FE3D043" w:rsidR="002F3D45" w:rsidRPr="004A73B3" w:rsidRDefault="003E676F" w:rsidP="004C59A5">
            <w:pPr>
              <w:pStyle w:val="Lers"/>
              <w:jc w:val="center"/>
              <w:rPr>
                <w:sz w:val="24"/>
                <w:szCs w:val="24"/>
              </w:rPr>
            </w:pPr>
            <w:r>
              <w:rPr>
                <w:sz w:val="24"/>
                <w:szCs w:val="24"/>
              </w:rPr>
              <w:t>9</w:t>
            </w:r>
            <w:r w:rsidR="002F3D45" w:rsidRPr="004A73B3">
              <w:rPr>
                <w:sz w:val="24"/>
                <w:szCs w:val="24"/>
              </w:rPr>
              <w:t>.</w:t>
            </w:r>
          </w:p>
        </w:tc>
        <w:tc>
          <w:tcPr>
            <w:tcW w:w="992" w:type="dxa"/>
            <w:vAlign w:val="center"/>
          </w:tcPr>
          <w:p w14:paraId="4A174CE2" w14:textId="371AD29E" w:rsidR="002F3D45" w:rsidRPr="004A73B3" w:rsidRDefault="00086229" w:rsidP="004C59A5">
            <w:pPr>
              <w:pStyle w:val="Lers"/>
              <w:jc w:val="center"/>
              <w:rPr>
                <w:sz w:val="24"/>
                <w:szCs w:val="24"/>
              </w:rPr>
            </w:pPr>
            <w:r>
              <w:rPr>
                <w:sz w:val="24"/>
                <w:szCs w:val="24"/>
              </w:rPr>
              <w:t>IV.</w:t>
            </w:r>
            <w:r w:rsidR="003E676F">
              <w:rPr>
                <w:sz w:val="24"/>
                <w:szCs w:val="24"/>
              </w:rPr>
              <w:t>15</w:t>
            </w:r>
            <w:r>
              <w:rPr>
                <w:sz w:val="24"/>
                <w:szCs w:val="24"/>
              </w:rPr>
              <w:t xml:space="preserve">. </w:t>
            </w:r>
          </w:p>
        </w:tc>
        <w:tc>
          <w:tcPr>
            <w:tcW w:w="8744" w:type="dxa"/>
          </w:tcPr>
          <w:p w14:paraId="7EAE6B3A" w14:textId="5DB7B856" w:rsidR="002F3D45" w:rsidRPr="004A73B3" w:rsidRDefault="002F3D45" w:rsidP="004C59A5">
            <w:pPr>
              <w:overflowPunct w:val="0"/>
              <w:jc w:val="both"/>
              <w:textAlignment w:val="baseline"/>
              <w:rPr>
                <w:b/>
                <w:bCs/>
                <w:sz w:val="24"/>
                <w:szCs w:val="24"/>
              </w:rPr>
            </w:pPr>
            <w:r w:rsidRPr="004A73B3">
              <w:rPr>
                <w:sz w:val="24"/>
                <w:szCs w:val="24"/>
              </w:rPr>
              <w:t xml:space="preserve">Divergence, curl. Line integral, potential function. </w:t>
            </w:r>
          </w:p>
        </w:tc>
      </w:tr>
      <w:tr w:rsidR="002F3D45" w:rsidRPr="004A73B3" w14:paraId="790AF3E9" w14:textId="77777777" w:rsidTr="002F3D45">
        <w:trPr>
          <w:cantSplit/>
          <w:trHeight w:val="454"/>
          <w:jc w:val="center"/>
        </w:trPr>
        <w:tc>
          <w:tcPr>
            <w:tcW w:w="739" w:type="dxa"/>
            <w:vAlign w:val="center"/>
          </w:tcPr>
          <w:p w14:paraId="3A60A87D" w14:textId="0836DA64" w:rsidR="002F3D45" w:rsidRPr="004A73B3" w:rsidRDefault="003E676F" w:rsidP="004C59A5">
            <w:pPr>
              <w:pStyle w:val="Lers"/>
              <w:jc w:val="center"/>
              <w:rPr>
                <w:sz w:val="24"/>
                <w:szCs w:val="24"/>
              </w:rPr>
            </w:pPr>
            <w:r>
              <w:rPr>
                <w:sz w:val="24"/>
                <w:szCs w:val="24"/>
              </w:rPr>
              <w:t>10</w:t>
            </w:r>
            <w:r w:rsidR="002F3D45" w:rsidRPr="004A73B3">
              <w:rPr>
                <w:sz w:val="24"/>
                <w:szCs w:val="24"/>
              </w:rPr>
              <w:t>.</w:t>
            </w:r>
          </w:p>
        </w:tc>
        <w:tc>
          <w:tcPr>
            <w:tcW w:w="992" w:type="dxa"/>
            <w:vAlign w:val="center"/>
          </w:tcPr>
          <w:p w14:paraId="292C9994" w14:textId="36F76F2A" w:rsidR="002F3D45" w:rsidRPr="004A73B3" w:rsidRDefault="00086229" w:rsidP="004C59A5">
            <w:pPr>
              <w:pStyle w:val="Lers"/>
              <w:jc w:val="center"/>
              <w:rPr>
                <w:sz w:val="24"/>
                <w:szCs w:val="24"/>
              </w:rPr>
            </w:pPr>
            <w:r>
              <w:rPr>
                <w:sz w:val="24"/>
                <w:szCs w:val="24"/>
              </w:rPr>
              <w:t>IV.</w:t>
            </w:r>
            <w:r w:rsidR="00AE0639">
              <w:rPr>
                <w:sz w:val="24"/>
                <w:szCs w:val="24"/>
              </w:rPr>
              <w:t>22</w:t>
            </w:r>
            <w:r w:rsidR="002F3D45" w:rsidRPr="004A73B3">
              <w:rPr>
                <w:sz w:val="24"/>
                <w:szCs w:val="24"/>
              </w:rPr>
              <w:t>.</w:t>
            </w:r>
          </w:p>
        </w:tc>
        <w:tc>
          <w:tcPr>
            <w:tcW w:w="8744" w:type="dxa"/>
          </w:tcPr>
          <w:p w14:paraId="1139FF7C" w14:textId="12C05574" w:rsidR="002F3D45" w:rsidRPr="004A73B3" w:rsidRDefault="002F3D45" w:rsidP="004C59A5">
            <w:pPr>
              <w:overflowPunct w:val="0"/>
              <w:jc w:val="both"/>
              <w:textAlignment w:val="baseline"/>
              <w:rPr>
                <w:sz w:val="24"/>
                <w:szCs w:val="24"/>
              </w:rPr>
            </w:pPr>
            <w:r w:rsidRPr="004A73B3">
              <w:rPr>
                <w:sz w:val="24"/>
                <w:szCs w:val="24"/>
              </w:rPr>
              <w:t>Line integral, potential function.</w:t>
            </w:r>
          </w:p>
        </w:tc>
      </w:tr>
      <w:tr w:rsidR="002F3D45" w:rsidRPr="004A73B3" w14:paraId="3FD84DFD" w14:textId="77777777" w:rsidTr="002F3D45">
        <w:trPr>
          <w:cantSplit/>
          <w:trHeight w:val="454"/>
          <w:jc w:val="center"/>
        </w:trPr>
        <w:tc>
          <w:tcPr>
            <w:tcW w:w="739" w:type="dxa"/>
            <w:vAlign w:val="center"/>
          </w:tcPr>
          <w:p w14:paraId="343C36DE" w14:textId="262C450C" w:rsidR="002F3D45" w:rsidRPr="004A73B3" w:rsidRDefault="002F3D45" w:rsidP="004C59A5">
            <w:pPr>
              <w:pStyle w:val="Lers"/>
              <w:jc w:val="center"/>
              <w:rPr>
                <w:sz w:val="24"/>
                <w:szCs w:val="24"/>
              </w:rPr>
            </w:pPr>
            <w:r w:rsidRPr="004A73B3">
              <w:rPr>
                <w:sz w:val="24"/>
                <w:szCs w:val="24"/>
              </w:rPr>
              <w:t>1</w:t>
            </w:r>
            <w:r w:rsidR="003E676F">
              <w:rPr>
                <w:sz w:val="24"/>
                <w:szCs w:val="24"/>
              </w:rPr>
              <w:t>1</w:t>
            </w:r>
            <w:r w:rsidRPr="004A73B3">
              <w:rPr>
                <w:sz w:val="24"/>
                <w:szCs w:val="24"/>
              </w:rPr>
              <w:t>.</w:t>
            </w:r>
          </w:p>
        </w:tc>
        <w:tc>
          <w:tcPr>
            <w:tcW w:w="992" w:type="dxa"/>
            <w:vAlign w:val="center"/>
          </w:tcPr>
          <w:p w14:paraId="0511BAFE" w14:textId="71292B35" w:rsidR="002F3D45" w:rsidRPr="004A73B3" w:rsidRDefault="00086229" w:rsidP="004C59A5">
            <w:pPr>
              <w:pStyle w:val="Lers"/>
              <w:jc w:val="center"/>
              <w:rPr>
                <w:sz w:val="24"/>
                <w:szCs w:val="24"/>
              </w:rPr>
            </w:pPr>
            <w:r>
              <w:rPr>
                <w:sz w:val="24"/>
                <w:szCs w:val="24"/>
              </w:rPr>
              <w:t>IV</w:t>
            </w:r>
            <w:r w:rsidR="002F3D45" w:rsidRPr="004A73B3">
              <w:rPr>
                <w:sz w:val="24"/>
                <w:szCs w:val="24"/>
              </w:rPr>
              <w:t>.</w:t>
            </w:r>
            <w:r w:rsidR="003E676F">
              <w:rPr>
                <w:sz w:val="24"/>
                <w:szCs w:val="24"/>
              </w:rPr>
              <w:t>29</w:t>
            </w:r>
            <w:r>
              <w:rPr>
                <w:sz w:val="24"/>
                <w:szCs w:val="24"/>
              </w:rPr>
              <w:t>.</w:t>
            </w:r>
          </w:p>
        </w:tc>
        <w:tc>
          <w:tcPr>
            <w:tcW w:w="8744" w:type="dxa"/>
          </w:tcPr>
          <w:p w14:paraId="5DAC8E34" w14:textId="2C43706D" w:rsidR="002F3D45" w:rsidRPr="004A73B3" w:rsidRDefault="003700CE" w:rsidP="004C59A5">
            <w:pPr>
              <w:overflowPunct w:val="0"/>
              <w:jc w:val="both"/>
              <w:textAlignment w:val="baseline"/>
              <w:rPr>
                <w:sz w:val="24"/>
                <w:szCs w:val="24"/>
              </w:rPr>
            </w:pPr>
            <w:r w:rsidRPr="004A73B3">
              <w:rPr>
                <w:sz w:val="24"/>
                <w:szCs w:val="24"/>
              </w:rPr>
              <w:t>Sampling with and without replacement.</w:t>
            </w:r>
          </w:p>
        </w:tc>
      </w:tr>
      <w:tr w:rsidR="002F3D45" w:rsidRPr="004A73B3" w14:paraId="23D5B433" w14:textId="77777777" w:rsidTr="002F3D45">
        <w:trPr>
          <w:cantSplit/>
          <w:trHeight w:val="454"/>
          <w:jc w:val="center"/>
        </w:trPr>
        <w:tc>
          <w:tcPr>
            <w:tcW w:w="739" w:type="dxa"/>
            <w:vAlign w:val="center"/>
          </w:tcPr>
          <w:p w14:paraId="6834A85E" w14:textId="3C178FB8" w:rsidR="002F3D45" w:rsidRPr="004A73B3" w:rsidRDefault="002F3D45" w:rsidP="004C59A5">
            <w:pPr>
              <w:pStyle w:val="Lers"/>
              <w:jc w:val="center"/>
              <w:rPr>
                <w:sz w:val="24"/>
                <w:szCs w:val="24"/>
              </w:rPr>
            </w:pPr>
            <w:r w:rsidRPr="004A73B3">
              <w:rPr>
                <w:sz w:val="24"/>
                <w:szCs w:val="24"/>
              </w:rPr>
              <w:t>1</w:t>
            </w:r>
            <w:r w:rsidR="003E676F">
              <w:rPr>
                <w:sz w:val="24"/>
                <w:szCs w:val="24"/>
              </w:rPr>
              <w:t>2</w:t>
            </w:r>
            <w:r w:rsidRPr="004A73B3">
              <w:rPr>
                <w:sz w:val="24"/>
                <w:szCs w:val="24"/>
              </w:rPr>
              <w:t>.</w:t>
            </w:r>
          </w:p>
        </w:tc>
        <w:tc>
          <w:tcPr>
            <w:tcW w:w="992" w:type="dxa"/>
            <w:vAlign w:val="center"/>
          </w:tcPr>
          <w:p w14:paraId="472C0699" w14:textId="3493F84D" w:rsidR="002F3D45" w:rsidRPr="004A73B3" w:rsidRDefault="007E449C" w:rsidP="004C59A5">
            <w:pPr>
              <w:pStyle w:val="Lers"/>
              <w:jc w:val="center"/>
              <w:rPr>
                <w:sz w:val="24"/>
                <w:szCs w:val="24"/>
              </w:rPr>
            </w:pPr>
            <w:r>
              <w:rPr>
                <w:sz w:val="24"/>
                <w:szCs w:val="24"/>
              </w:rPr>
              <w:t>V</w:t>
            </w:r>
            <w:r w:rsidR="002F3D45" w:rsidRPr="004A73B3">
              <w:rPr>
                <w:sz w:val="24"/>
                <w:szCs w:val="24"/>
              </w:rPr>
              <w:t>.</w:t>
            </w:r>
            <w:r w:rsidR="003E676F">
              <w:rPr>
                <w:sz w:val="24"/>
                <w:szCs w:val="24"/>
              </w:rPr>
              <w:t>06</w:t>
            </w:r>
            <w:r>
              <w:rPr>
                <w:sz w:val="24"/>
                <w:szCs w:val="24"/>
              </w:rPr>
              <w:t>.</w:t>
            </w:r>
          </w:p>
        </w:tc>
        <w:tc>
          <w:tcPr>
            <w:tcW w:w="8744" w:type="dxa"/>
          </w:tcPr>
          <w:p w14:paraId="7F05FD5C" w14:textId="1B394DCE" w:rsidR="002F3D45" w:rsidRPr="004A73B3" w:rsidRDefault="003700CE" w:rsidP="004C59A5">
            <w:pPr>
              <w:overflowPunct w:val="0"/>
              <w:jc w:val="both"/>
              <w:textAlignment w:val="baseline"/>
              <w:rPr>
                <w:sz w:val="24"/>
                <w:szCs w:val="24"/>
              </w:rPr>
            </w:pPr>
            <w:r w:rsidRPr="004A73B3">
              <w:rPr>
                <w:sz w:val="24"/>
                <w:szCs w:val="24"/>
              </w:rPr>
              <w:t>Basic properties of cumulative distibution function and probability densities.</w:t>
            </w:r>
          </w:p>
        </w:tc>
      </w:tr>
      <w:tr w:rsidR="002F3D45" w:rsidRPr="004A73B3" w14:paraId="7283502A" w14:textId="77777777" w:rsidTr="002F3D45">
        <w:trPr>
          <w:cantSplit/>
          <w:trHeight w:val="454"/>
          <w:jc w:val="center"/>
        </w:trPr>
        <w:tc>
          <w:tcPr>
            <w:tcW w:w="739" w:type="dxa"/>
            <w:vAlign w:val="center"/>
          </w:tcPr>
          <w:p w14:paraId="586ED314" w14:textId="1F6FF2B4" w:rsidR="002F3D45" w:rsidRPr="004A73B3" w:rsidRDefault="002F3D45" w:rsidP="004C59A5">
            <w:pPr>
              <w:pStyle w:val="Lers"/>
              <w:jc w:val="center"/>
              <w:rPr>
                <w:sz w:val="24"/>
                <w:szCs w:val="24"/>
              </w:rPr>
            </w:pPr>
            <w:r w:rsidRPr="004A73B3">
              <w:rPr>
                <w:sz w:val="24"/>
                <w:szCs w:val="24"/>
              </w:rPr>
              <w:t>1</w:t>
            </w:r>
            <w:r w:rsidR="003E676F">
              <w:rPr>
                <w:sz w:val="24"/>
                <w:szCs w:val="24"/>
              </w:rPr>
              <w:t>3</w:t>
            </w:r>
            <w:r w:rsidRPr="004A73B3">
              <w:rPr>
                <w:sz w:val="24"/>
                <w:szCs w:val="24"/>
              </w:rPr>
              <w:t>.</w:t>
            </w:r>
          </w:p>
        </w:tc>
        <w:tc>
          <w:tcPr>
            <w:tcW w:w="992" w:type="dxa"/>
            <w:vAlign w:val="center"/>
          </w:tcPr>
          <w:p w14:paraId="2EA49C34" w14:textId="13974340" w:rsidR="002F3D45" w:rsidRPr="004A73B3" w:rsidRDefault="007E449C" w:rsidP="004C59A5">
            <w:pPr>
              <w:pStyle w:val="Lers"/>
              <w:jc w:val="center"/>
              <w:rPr>
                <w:sz w:val="24"/>
                <w:szCs w:val="24"/>
              </w:rPr>
            </w:pPr>
            <w:r>
              <w:rPr>
                <w:sz w:val="24"/>
                <w:szCs w:val="24"/>
              </w:rPr>
              <w:t>IV</w:t>
            </w:r>
            <w:r w:rsidR="002F3D45" w:rsidRPr="004A73B3">
              <w:rPr>
                <w:sz w:val="24"/>
                <w:szCs w:val="24"/>
              </w:rPr>
              <w:t>.</w:t>
            </w:r>
            <w:r w:rsidR="003E676F">
              <w:rPr>
                <w:sz w:val="24"/>
                <w:szCs w:val="24"/>
              </w:rPr>
              <w:t>13</w:t>
            </w:r>
            <w:r>
              <w:rPr>
                <w:sz w:val="24"/>
                <w:szCs w:val="24"/>
              </w:rPr>
              <w:t>.</w:t>
            </w:r>
          </w:p>
        </w:tc>
        <w:tc>
          <w:tcPr>
            <w:tcW w:w="8744" w:type="dxa"/>
          </w:tcPr>
          <w:p w14:paraId="0BDB2E13" w14:textId="63188A15" w:rsidR="002F3D45" w:rsidRPr="004A73B3" w:rsidRDefault="003700CE" w:rsidP="004C59A5">
            <w:pPr>
              <w:pStyle w:val="Lers"/>
              <w:rPr>
                <w:sz w:val="24"/>
                <w:szCs w:val="24"/>
              </w:rPr>
            </w:pPr>
            <w:r w:rsidRPr="004A73B3">
              <w:rPr>
                <w:sz w:val="24"/>
                <w:szCs w:val="24"/>
              </w:rPr>
              <w:t xml:space="preserve">Preparation of CAT 2(Solution of Problems) </w:t>
            </w:r>
          </w:p>
        </w:tc>
      </w:tr>
      <w:tr w:rsidR="002F3D45" w:rsidRPr="004A73B3" w14:paraId="21FA2691" w14:textId="77777777" w:rsidTr="002F3D45">
        <w:trPr>
          <w:cantSplit/>
          <w:trHeight w:val="454"/>
          <w:jc w:val="center"/>
        </w:trPr>
        <w:tc>
          <w:tcPr>
            <w:tcW w:w="739" w:type="dxa"/>
            <w:vAlign w:val="center"/>
          </w:tcPr>
          <w:p w14:paraId="32A73D1E" w14:textId="4AFCBF50" w:rsidR="002F3D45" w:rsidRPr="004A73B3" w:rsidRDefault="002F3D45" w:rsidP="004C59A5">
            <w:pPr>
              <w:pStyle w:val="Lers"/>
              <w:jc w:val="center"/>
              <w:rPr>
                <w:sz w:val="24"/>
                <w:szCs w:val="24"/>
              </w:rPr>
            </w:pPr>
            <w:r w:rsidRPr="004A73B3">
              <w:rPr>
                <w:sz w:val="24"/>
                <w:szCs w:val="24"/>
              </w:rPr>
              <w:t>1</w:t>
            </w:r>
            <w:r w:rsidR="003E676F">
              <w:rPr>
                <w:sz w:val="24"/>
                <w:szCs w:val="24"/>
              </w:rPr>
              <w:t>4</w:t>
            </w:r>
            <w:r w:rsidRPr="004A73B3">
              <w:rPr>
                <w:sz w:val="24"/>
                <w:szCs w:val="24"/>
              </w:rPr>
              <w:t>.</w:t>
            </w:r>
          </w:p>
        </w:tc>
        <w:tc>
          <w:tcPr>
            <w:tcW w:w="992" w:type="dxa"/>
            <w:vAlign w:val="center"/>
          </w:tcPr>
          <w:p w14:paraId="54E06411" w14:textId="44BE6BC2" w:rsidR="002F3D45" w:rsidRPr="004A73B3" w:rsidRDefault="007E449C" w:rsidP="004C59A5">
            <w:pPr>
              <w:pStyle w:val="Lers"/>
              <w:jc w:val="center"/>
              <w:rPr>
                <w:sz w:val="24"/>
                <w:szCs w:val="24"/>
              </w:rPr>
            </w:pPr>
            <w:r>
              <w:rPr>
                <w:sz w:val="24"/>
                <w:szCs w:val="24"/>
              </w:rPr>
              <w:t>V</w:t>
            </w:r>
            <w:r w:rsidR="002F3D45" w:rsidRPr="004A73B3">
              <w:rPr>
                <w:sz w:val="24"/>
                <w:szCs w:val="24"/>
              </w:rPr>
              <w:t>.</w:t>
            </w:r>
            <w:r w:rsidR="004751DA">
              <w:rPr>
                <w:sz w:val="24"/>
                <w:szCs w:val="24"/>
              </w:rPr>
              <w:t>20</w:t>
            </w:r>
            <w:r>
              <w:rPr>
                <w:sz w:val="24"/>
                <w:szCs w:val="24"/>
              </w:rPr>
              <w:t>.</w:t>
            </w:r>
          </w:p>
        </w:tc>
        <w:tc>
          <w:tcPr>
            <w:tcW w:w="8744" w:type="dxa"/>
          </w:tcPr>
          <w:p w14:paraId="3F6BB48C" w14:textId="5347FE35" w:rsidR="002F3D45" w:rsidRPr="004A73B3" w:rsidRDefault="003700CE" w:rsidP="004C59A5">
            <w:pPr>
              <w:pStyle w:val="Lers"/>
              <w:rPr>
                <w:sz w:val="24"/>
                <w:szCs w:val="24"/>
              </w:rPr>
            </w:pPr>
            <w:r w:rsidRPr="004A73B3">
              <w:rPr>
                <w:sz w:val="24"/>
                <w:szCs w:val="24"/>
              </w:rPr>
              <w:t>Sample average, empirical deviation, linear correlation coefficient. Regression line. Retake Exercises.</w:t>
            </w:r>
          </w:p>
        </w:tc>
      </w:tr>
    </w:tbl>
    <w:p w14:paraId="211BA4B2" w14:textId="461623C3" w:rsidR="00863E1D" w:rsidRDefault="00D213A8">
      <w:r>
        <w:br w:type="textWrapping" w:clear="all"/>
      </w:r>
      <w:r w:rsidR="00863E1D">
        <w:br w:type="page"/>
      </w:r>
    </w:p>
    <w:tbl>
      <w:tblPr>
        <w:tblpPr w:leftFromText="141" w:rightFromText="141" w:vertAnchor="text" w:tblpY="1"/>
        <w:tblOverlap w:val="never"/>
        <w:tblW w:w="92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6"/>
      </w:tblGrid>
      <w:tr w:rsidR="00863E1D" w14:paraId="0C47B565" w14:textId="77777777">
        <w:trPr>
          <w:cantSplit/>
          <w:trHeight w:val="378"/>
        </w:trPr>
        <w:tc>
          <w:tcPr>
            <w:tcW w:w="9216" w:type="dxa"/>
          </w:tcPr>
          <w:p w14:paraId="3C89FBEF" w14:textId="77777777" w:rsidR="00863E1D" w:rsidRPr="005A62BD" w:rsidRDefault="00863E1D" w:rsidP="00590F73">
            <w:pPr>
              <w:jc w:val="center"/>
              <w:rPr>
                <w:b/>
                <w:bCs/>
                <w:sz w:val="24"/>
                <w:szCs w:val="24"/>
              </w:rPr>
            </w:pPr>
          </w:p>
          <w:p w14:paraId="5EDAD5C4" w14:textId="1E1EF976" w:rsidR="00863E1D" w:rsidRPr="005A62BD" w:rsidRDefault="005A62BD" w:rsidP="005A62BD">
            <w:pPr>
              <w:jc w:val="center"/>
              <w:rPr>
                <w:b/>
                <w:bCs/>
                <w:sz w:val="24"/>
                <w:szCs w:val="24"/>
              </w:rPr>
            </w:pPr>
            <w:r w:rsidRPr="005A62BD">
              <w:rPr>
                <w:b/>
                <w:bCs/>
                <w:sz w:val="24"/>
                <w:szCs w:val="24"/>
              </w:rPr>
              <w:t>Attendance at lectures:</w:t>
            </w:r>
          </w:p>
        </w:tc>
      </w:tr>
      <w:tr w:rsidR="00863E1D" w14:paraId="32CB2FD3" w14:textId="77777777">
        <w:trPr>
          <w:cantSplit/>
          <w:trHeight w:val="277"/>
        </w:trPr>
        <w:tc>
          <w:tcPr>
            <w:tcW w:w="9216" w:type="dxa"/>
          </w:tcPr>
          <w:p w14:paraId="3660989A" w14:textId="1F1718FD" w:rsidR="00863E1D" w:rsidRPr="005A62BD" w:rsidRDefault="005A62BD" w:rsidP="00590F73">
            <w:pPr>
              <w:rPr>
                <w:b/>
                <w:bCs/>
                <w:sz w:val="24"/>
                <w:szCs w:val="24"/>
              </w:rPr>
            </w:pPr>
            <w:r w:rsidRPr="005A62BD">
              <w:rPr>
                <w:b/>
                <w:bCs/>
                <w:sz w:val="24"/>
                <w:szCs w:val="24"/>
              </w:rPr>
              <w:t xml:space="preserve">The </w:t>
            </w:r>
            <w:r w:rsidR="00E50D0B">
              <w:t xml:space="preserve"> </w:t>
            </w:r>
            <w:r w:rsidR="00E50D0B" w:rsidRPr="00E50D0B">
              <w:rPr>
                <w:b/>
                <w:bCs/>
                <w:sz w:val="24"/>
                <w:szCs w:val="24"/>
              </w:rPr>
              <w:t>Student Requirements System (SRS)</w:t>
            </w:r>
            <w:r w:rsidR="00E50D0B" w:rsidRPr="00E50D0B">
              <w:rPr>
                <w:b/>
                <w:bCs/>
                <w:sz w:val="24"/>
                <w:szCs w:val="24"/>
              </w:rPr>
              <w:t xml:space="preserve"> </w:t>
            </w:r>
            <w:r w:rsidR="00E50D0B">
              <w:rPr>
                <w:b/>
                <w:bCs/>
                <w:sz w:val="24"/>
                <w:szCs w:val="24"/>
              </w:rPr>
              <w:t>is</w:t>
            </w:r>
            <w:r w:rsidRPr="005A62BD">
              <w:rPr>
                <w:b/>
                <w:bCs/>
                <w:sz w:val="24"/>
                <w:szCs w:val="24"/>
              </w:rPr>
              <w:t xml:space="preserve"> the guidelines. </w:t>
            </w:r>
          </w:p>
        </w:tc>
      </w:tr>
      <w:tr w:rsidR="00863E1D" w:rsidRPr="00E14BEF" w14:paraId="6D399624" w14:textId="77777777">
        <w:trPr>
          <w:cantSplit/>
          <w:trHeight w:val="277"/>
        </w:trPr>
        <w:tc>
          <w:tcPr>
            <w:tcW w:w="9216" w:type="dxa"/>
          </w:tcPr>
          <w:p w14:paraId="11D067C1" w14:textId="77777777" w:rsidR="005A62BD" w:rsidRDefault="005A62BD" w:rsidP="00590F73">
            <w:pPr>
              <w:jc w:val="center"/>
            </w:pPr>
            <w:r>
              <w:t>Exams and tests (types, data)</w:t>
            </w:r>
          </w:p>
          <w:p w14:paraId="584037C2" w14:textId="77777777" w:rsidR="005A62BD" w:rsidRDefault="005A62BD" w:rsidP="00590F73">
            <w:pPr>
              <w:jc w:val="center"/>
            </w:pPr>
            <w:r>
              <w:t xml:space="preserve"> written</w:t>
            </w:r>
          </w:p>
          <w:p w14:paraId="4232C23E" w14:textId="032908B8" w:rsidR="00863E1D" w:rsidRPr="00E14BEF" w:rsidRDefault="005A62BD" w:rsidP="00590F73">
            <w:pPr>
              <w:jc w:val="center"/>
              <w:rPr>
                <w:b/>
                <w:bCs/>
                <w:sz w:val="24"/>
                <w:szCs w:val="24"/>
              </w:rPr>
            </w:pPr>
            <w:r>
              <w:t xml:space="preserve"> written Test #1 (week #6), Test #2(week #13).</w:t>
            </w:r>
            <w:r w:rsidRPr="00E14BEF">
              <w:rPr>
                <w:b/>
                <w:bCs/>
                <w:sz w:val="24"/>
                <w:szCs w:val="24"/>
              </w:rPr>
              <w:t xml:space="preserve"> </w:t>
            </w:r>
          </w:p>
          <w:p w14:paraId="0A737981" w14:textId="77777777" w:rsidR="005A62BD" w:rsidRPr="00B25E96" w:rsidRDefault="005A62BD" w:rsidP="00590F73">
            <w:pPr>
              <w:rPr>
                <w:sz w:val="24"/>
                <w:szCs w:val="24"/>
              </w:rPr>
            </w:pPr>
            <w:r w:rsidRPr="00B25E96">
              <w:rPr>
                <w:sz w:val="24"/>
                <w:szCs w:val="24"/>
              </w:rPr>
              <w:t>Exams and tests (types, data)</w:t>
            </w:r>
          </w:p>
          <w:p w14:paraId="442FD6A4" w14:textId="77777777" w:rsidR="005A62BD" w:rsidRPr="00B25E96" w:rsidRDefault="005A62BD" w:rsidP="00590F73">
            <w:pPr>
              <w:rPr>
                <w:sz w:val="24"/>
                <w:szCs w:val="24"/>
              </w:rPr>
            </w:pPr>
            <w:r w:rsidRPr="00B25E96">
              <w:rPr>
                <w:sz w:val="24"/>
                <w:szCs w:val="24"/>
              </w:rPr>
              <w:t xml:space="preserve"> written CAT1</w:t>
            </w:r>
          </w:p>
          <w:p w14:paraId="14F7D198" w14:textId="41A24368" w:rsidR="00863E1D" w:rsidRPr="00B25E96" w:rsidRDefault="00B25E96" w:rsidP="00590F73">
            <w:pPr>
              <w:rPr>
                <w:b/>
                <w:bCs/>
                <w:sz w:val="24"/>
                <w:szCs w:val="24"/>
              </w:rPr>
            </w:pPr>
            <w:r w:rsidRPr="00B25E96">
              <w:rPr>
                <w:sz w:val="24"/>
                <w:szCs w:val="24"/>
              </w:rPr>
              <w:t xml:space="preserve"> written CAT2</w:t>
            </w:r>
            <w:r w:rsidR="00863E1D" w:rsidRPr="00B25E96">
              <w:rPr>
                <w:b/>
                <w:bCs/>
                <w:sz w:val="24"/>
                <w:szCs w:val="24"/>
              </w:rPr>
              <w:t xml:space="preserve"> </w:t>
            </w:r>
          </w:p>
          <w:p w14:paraId="76F4BFCE" w14:textId="77777777" w:rsidR="00B25E96" w:rsidRPr="00B25E96" w:rsidRDefault="00B25E96" w:rsidP="00590F73">
            <w:pPr>
              <w:rPr>
                <w:b/>
                <w:bCs/>
                <w:sz w:val="24"/>
                <w:szCs w:val="24"/>
              </w:rPr>
            </w:pPr>
          </w:p>
          <w:p w14:paraId="09C94011" w14:textId="77777777" w:rsidR="00B25E96" w:rsidRPr="00B25E96" w:rsidRDefault="00B25E96" w:rsidP="00590F73">
            <w:pPr>
              <w:rPr>
                <w:sz w:val="24"/>
                <w:szCs w:val="24"/>
              </w:rPr>
            </w:pPr>
            <w:r w:rsidRPr="00B25E96">
              <w:rPr>
                <w:b/>
                <w:bCs/>
                <w:sz w:val="24"/>
                <w:szCs w:val="24"/>
              </w:rPr>
              <w:t>Requirements for qualification</w:t>
            </w:r>
            <w:r w:rsidRPr="00B25E96">
              <w:rPr>
                <w:sz w:val="24"/>
                <w:szCs w:val="24"/>
              </w:rPr>
              <w:t xml:space="preserve">: </w:t>
            </w:r>
          </w:p>
          <w:p w14:paraId="12FAE5C4" w14:textId="3F498A29" w:rsidR="00B25E96" w:rsidRPr="00B25E96" w:rsidRDefault="00B25E96" w:rsidP="00590F73">
            <w:pPr>
              <w:rPr>
                <w:b/>
                <w:bCs/>
                <w:sz w:val="24"/>
                <w:szCs w:val="24"/>
              </w:rPr>
            </w:pPr>
            <w:r w:rsidRPr="00B25E96">
              <w:rPr>
                <w:sz w:val="24"/>
                <w:szCs w:val="24"/>
              </w:rPr>
              <w:t>Signature can be obtained if the sum of the points obtained in the two test is at least 40 % of the total of points. In the opposite case a supplementary test from the material of the two tests on week #14, and (if required) one more</w:t>
            </w:r>
            <w:r>
              <w:rPr>
                <w:sz w:val="24"/>
                <w:szCs w:val="24"/>
              </w:rPr>
              <w:t xml:space="preserve"> </w:t>
            </w:r>
            <w:r>
              <w:t xml:space="preserve"> </w:t>
            </w:r>
            <w:r w:rsidRPr="00B25E96">
              <w:rPr>
                <w:sz w:val="24"/>
                <w:szCs w:val="24"/>
              </w:rPr>
              <w:t>possibility at the beginning of the exam session, with similar percents.</w:t>
            </w:r>
          </w:p>
          <w:p w14:paraId="2A0C2C1B" w14:textId="0900C5E0" w:rsidR="00863E1D" w:rsidRDefault="00863E1D" w:rsidP="00B25E96">
            <w:pPr>
              <w:rPr>
                <w:sz w:val="24"/>
                <w:szCs w:val="24"/>
              </w:rPr>
            </w:pPr>
            <w:r>
              <w:rPr>
                <w:b/>
                <w:bCs/>
                <w:sz w:val="24"/>
                <w:szCs w:val="24"/>
              </w:rPr>
              <w:t xml:space="preserve">                                                           </w:t>
            </w:r>
          </w:p>
          <w:p w14:paraId="3004CBEB" w14:textId="77777777" w:rsidR="00863E1D" w:rsidRPr="004401B6" w:rsidRDefault="00863E1D" w:rsidP="00590F73">
            <w:pPr>
              <w:ind w:right="213"/>
              <w:jc w:val="both"/>
              <w:rPr>
                <w:b/>
                <w:bCs/>
                <w:sz w:val="16"/>
                <w:szCs w:val="16"/>
              </w:rPr>
            </w:pPr>
          </w:p>
          <w:p w14:paraId="430FD47B" w14:textId="52C2C2E5" w:rsidR="00863E1D" w:rsidRPr="00B25E96" w:rsidRDefault="00B25E96" w:rsidP="00590F73">
            <w:pPr>
              <w:ind w:right="213"/>
              <w:jc w:val="both"/>
              <w:rPr>
                <w:sz w:val="24"/>
                <w:szCs w:val="24"/>
              </w:rPr>
            </w:pPr>
            <w:r w:rsidRPr="00B25E96">
              <w:rPr>
                <w:sz w:val="24"/>
                <w:szCs w:val="24"/>
              </w:rPr>
              <w:t>You can miss the exercises a maximum of 3 times. A student who does not show up for at least 4 exercises will be suspended, which cannot be replaced.</w:t>
            </w:r>
            <w:r w:rsidR="00863E1D" w:rsidRPr="00B25E96">
              <w:rPr>
                <w:sz w:val="24"/>
                <w:szCs w:val="24"/>
              </w:rPr>
              <w:t xml:space="preserve"> </w:t>
            </w:r>
          </w:p>
          <w:p w14:paraId="4C1F70DC" w14:textId="7965861C" w:rsidR="00863E1D" w:rsidRPr="00E14BEF" w:rsidRDefault="00863E1D" w:rsidP="00B25E96">
            <w:pPr>
              <w:rPr>
                <w:i/>
                <w:iCs/>
                <w:sz w:val="24"/>
                <w:szCs w:val="24"/>
              </w:rPr>
            </w:pPr>
            <w:r>
              <w:rPr>
                <w:b/>
                <w:bCs/>
                <w:sz w:val="16"/>
                <w:szCs w:val="16"/>
              </w:rPr>
              <w:t xml:space="preserve"> </w:t>
            </w:r>
            <w:r w:rsidRPr="008F21B5">
              <w:rPr>
                <w:b/>
                <w:bCs/>
                <w:sz w:val="24"/>
                <w:szCs w:val="24"/>
                <w:u w:val="single"/>
              </w:rPr>
              <w:t xml:space="preserve"> </w:t>
            </w:r>
          </w:p>
        </w:tc>
      </w:tr>
      <w:tr w:rsidR="00863E1D" w:rsidRPr="00E14BEF" w14:paraId="4EC0D70A" w14:textId="77777777">
        <w:trPr>
          <w:cantSplit/>
          <w:trHeight w:val="277"/>
        </w:trPr>
        <w:tc>
          <w:tcPr>
            <w:tcW w:w="9216" w:type="dxa"/>
          </w:tcPr>
          <w:p w14:paraId="2D952BDF" w14:textId="46D6E22C" w:rsidR="00863E1D" w:rsidRPr="005D4235" w:rsidRDefault="00863E1D" w:rsidP="00590F73">
            <w:pPr>
              <w:rPr>
                <w:b/>
                <w:bCs/>
                <w:i/>
                <w:iCs/>
                <w:sz w:val="24"/>
                <w:szCs w:val="24"/>
              </w:rPr>
            </w:pPr>
          </w:p>
        </w:tc>
      </w:tr>
    </w:tbl>
    <w:tbl>
      <w:tblPr>
        <w:tblW w:w="9216"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6"/>
      </w:tblGrid>
      <w:tr w:rsidR="00863E1D" w14:paraId="724B2D93" w14:textId="77777777">
        <w:trPr>
          <w:cantSplit/>
          <w:trHeight w:val="277"/>
        </w:trPr>
        <w:tc>
          <w:tcPr>
            <w:tcW w:w="9216" w:type="dxa"/>
            <w:tcBorders>
              <w:top w:val="single" w:sz="4" w:space="0" w:color="auto"/>
            </w:tcBorders>
          </w:tcPr>
          <w:p w14:paraId="62A86C2F" w14:textId="6EB16DD7" w:rsidR="00863E1D" w:rsidRPr="00B871AB" w:rsidRDefault="00B871AB" w:rsidP="000A48E3">
            <w:pPr>
              <w:jc w:val="both"/>
              <w:rPr>
                <w:b/>
                <w:bCs/>
                <w:sz w:val="24"/>
                <w:szCs w:val="24"/>
              </w:rPr>
            </w:pPr>
            <w:r w:rsidRPr="00B871AB">
              <w:rPr>
                <w:b/>
                <w:bCs/>
                <w:sz w:val="24"/>
                <w:szCs w:val="24"/>
              </w:rPr>
              <w:t>Literature</w:t>
            </w:r>
          </w:p>
        </w:tc>
      </w:tr>
      <w:tr w:rsidR="00863E1D" w14:paraId="77300E32" w14:textId="77777777">
        <w:trPr>
          <w:cantSplit/>
          <w:trHeight w:val="277"/>
        </w:trPr>
        <w:tc>
          <w:tcPr>
            <w:tcW w:w="9216" w:type="dxa"/>
          </w:tcPr>
          <w:p w14:paraId="49204CD3" w14:textId="05E4DF24" w:rsidR="00863E1D" w:rsidRPr="00B871AB" w:rsidRDefault="00B871AB" w:rsidP="00464D88">
            <w:pPr>
              <w:rPr>
                <w:b/>
                <w:bCs/>
                <w:sz w:val="24"/>
                <w:szCs w:val="24"/>
              </w:rPr>
            </w:pPr>
            <w:r w:rsidRPr="00B871AB">
              <w:rPr>
                <w:sz w:val="24"/>
                <w:szCs w:val="24"/>
              </w:rPr>
              <w:t>Thomas, G.B. et al.: Thomas’ Calculus, 11e, Addison-Wesley, 2005, ISBN: 0-321-18558-7</w:t>
            </w:r>
          </w:p>
        </w:tc>
      </w:tr>
      <w:tr w:rsidR="00863E1D" w14:paraId="73E3D58A" w14:textId="77777777">
        <w:trPr>
          <w:cantSplit/>
          <w:trHeight w:val="277"/>
        </w:trPr>
        <w:tc>
          <w:tcPr>
            <w:tcW w:w="9216" w:type="dxa"/>
            <w:tcBorders>
              <w:top w:val="single" w:sz="4" w:space="0" w:color="auto"/>
            </w:tcBorders>
          </w:tcPr>
          <w:p w14:paraId="2E43A37E" w14:textId="2327D060" w:rsidR="00863E1D" w:rsidRDefault="00863E1D" w:rsidP="00B871AB">
            <w:pPr>
              <w:pStyle w:val="Felsorols"/>
              <w:jc w:val="both"/>
              <w:rPr>
                <w:sz w:val="22"/>
                <w:szCs w:val="22"/>
              </w:rPr>
            </w:pPr>
          </w:p>
        </w:tc>
      </w:tr>
      <w:tr w:rsidR="00863E1D" w14:paraId="0F5675B8" w14:textId="77777777">
        <w:trPr>
          <w:cantSplit/>
          <w:trHeight w:val="277"/>
        </w:trPr>
        <w:tc>
          <w:tcPr>
            <w:tcW w:w="9216" w:type="dxa"/>
          </w:tcPr>
          <w:p w14:paraId="0683F4E4" w14:textId="36A477DD" w:rsidR="00863E1D" w:rsidRDefault="00B871AB" w:rsidP="00464D88">
            <w:pPr>
              <w:rPr>
                <w:sz w:val="22"/>
                <w:szCs w:val="22"/>
              </w:rPr>
            </w:pPr>
            <w:r>
              <w:rPr>
                <w:b/>
                <w:bCs/>
                <w:sz w:val="22"/>
                <w:szCs w:val="22"/>
              </w:rPr>
              <w:t>Others:</w:t>
            </w:r>
          </w:p>
        </w:tc>
      </w:tr>
      <w:tr w:rsidR="00863E1D" w14:paraId="1EF0F47D" w14:textId="77777777">
        <w:trPr>
          <w:cantSplit/>
          <w:trHeight w:val="277"/>
        </w:trPr>
        <w:tc>
          <w:tcPr>
            <w:tcW w:w="9216" w:type="dxa"/>
          </w:tcPr>
          <w:p w14:paraId="02EED1BD" w14:textId="5E972CAE" w:rsidR="00863E1D" w:rsidRPr="00390E21" w:rsidRDefault="00863E1D" w:rsidP="008D6760">
            <w:pPr>
              <w:ind w:left="426"/>
              <w:rPr>
                <w:sz w:val="24"/>
                <w:szCs w:val="24"/>
              </w:rPr>
            </w:pPr>
            <w:r w:rsidRPr="00390E21">
              <w:rPr>
                <w:sz w:val="24"/>
                <w:szCs w:val="24"/>
              </w:rPr>
              <w:t xml:space="preserve">MOODLE </w:t>
            </w:r>
          </w:p>
        </w:tc>
      </w:tr>
      <w:tr w:rsidR="00863E1D" w14:paraId="777E6F3A" w14:textId="77777777">
        <w:trPr>
          <w:cantSplit/>
          <w:trHeight w:val="277"/>
        </w:trPr>
        <w:tc>
          <w:tcPr>
            <w:tcW w:w="9216" w:type="dxa"/>
          </w:tcPr>
          <w:p w14:paraId="52BB8EF8" w14:textId="37F236D1" w:rsidR="00B871AB" w:rsidRPr="00B871AB" w:rsidRDefault="00B871AB" w:rsidP="005D2E70">
            <w:pPr>
              <w:rPr>
                <w:b/>
                <w:bCs/>
                <w:sz w:val="24"/>
                <w:szCs w:val="24"/>
              </w:rPr>
            </w:pPr>
            <w:r w:rsidRPr="00B871AB">
              <w:rPr>
                <w:b/>
                <w:bCs/>
                <w:sz w:val="24"/>
                <w:szCs w:val="24"/>
              </w:rPr>
              <w:t>Quality Management:</w:t>
            </w:r>
          </w:p>
          <w:p w14:paraId="5B94D363" w14:textId="4940B70F" w:rsidR="00863E1D" w:rsidRPr="00B871AB" w:rsidRDefault="00B871AB" w:rsidP="005D2E70">
            <w:pPr>
              <w:rPr>
                <w:sz w:val="24"/>
                <w:szCs w:val="24"/>
              </w:rPr>
            </w:pPr>
            <w:r w:rsidRPr="00B871AB">
              <w:rPr>
                <w:sz w:val="24"/>
                <w:szCs w:val="24"/>
              </w:rPr>
              <w:t>The structure of the course is harmonized with other lecturers from the university. Assessment of students is carried out at every lecture, and at the end of semester. The PDF files are continuously renewed according to the new literature data.</w:t>
            </w:r>
          </w:p>
        </w:tc>
      </w:tr>
    </w:tbl>
    <w:p w14:paraId="487E0459" w14:textId="77777777" w:rsidR="00863E1D" w:rsidRDefault="00863E1D" w:rsidP="006C7356">
      <w:pPr>
        <w:tabs>
          <w:tab w:val="center" w:pos="1701"/>
          <w:tab w:val="center" w:pos="6804"/>
        </w:tabs>
        <w:jc w:val="center"/>
        <w:rPr>
          <w:sz w:val="22"/>
          <w:szCs w:val="22"/>
        </w:rPr>
      </w:pPr>
    </w:p>
    <w:p w14:paraId="2579A2F9" w14:textId="77777777" w:rsidR="00863E1D" w:rsidRDefault="00863E1D" w:rsidP="006C7356">
      <w:pPr>
        <w:tabs>
          <w:tab w:val="center" w:pos="1701"/>
          <w:tab w:val="center" w:pos="6804"/>
        </w:tabs>
        <w:jc w:val="center"/>
        <w:rPr>
          <w:sz w:val="22"/>
          <w:szCs w:val="22"/>
        </w:rPr>
      </w:pPr>
    </w:p>
    <w:p w14:paraId="05AE724A" w14:textId="77777777" w:rsidR="00863E1D" w:rsidRDefault="00863E1D" w:rsidP="006C7356">
      <w:pPr>
        <w:tabs>
          <w:tab w:val="center" w:pos="1701"/>
          <w:tab w:val="center" w:pos="6804"/>
        </w:tabs>
        <w:rPr>
          <w:sz w:val="22"/>
          <w:szCs w:val="22"/>
        </w:rPr>
      </w:pPr>
    </w:p>
    <w:p w14:paraId="10633E41" w14:textId="77777777" w:rsidR="00863E1D" w:rsidRDefault="00863E1D" w:rsidP="006C7356">
      <w:pPr>
        <w:tabs>
          <w:tab w:val="center" w:pos="1701"/>
          <w:tab w:val="center" w:pos="6804"/>
        </w:tabs>
        <w:rPr>
          <w:sz w:val="22"/>
          <w:szCs w:val="22"/>
        </w:rPr>
      </w:pPr>
    </w:p>
    <w:p w14:paraId="4A57EE06" w14:textId="3F0691FA" w:rsidR="00863E1D" w:rsidRPr="00B871AB" w:rsidRDefault="00B871AB" w:rsidP="006C7356">
      <w:pPr>
        <w:rPr>
          <w:sz w:val="24"/>
          <w:szCs w:val="24"/>
        </w:rPr>
      </w:pPr>
      <w:r w:rsidRPr="00B871AB">
        <w:rPr>
          <w:sz w:val="24"/>
          <w:szCs w:val="24"/>
        </w:rPr>
        <w:t>Date</w:t>
      </w:r>
      <w:r w:rsidR="00863E1D" w:rsidRPr="00B871AB">
        <w:rPr>
          <w:sz w:val="24"/>
          <w:szCs w:val="24"/>
        </w:rPr>
        <w:t>: 202</w:t>
      </w:r>
      <w:r w:rsidR="004751DA">
        <w:rPr>
          <w:sz w:val="24"/>
          <w:szCs w:val="24"/>
        </w:rPr>
        <w:t>5</w:t>
      </w:r>
      <w:r w:rsidR="00863E1D" w:rsidRPr="00B871AB">
        <w:rPr>
          <w:sz w:val="24"/>
          <w:szCs w:val="24"/>
        </w:rPr>
        <w:t xml:space="preserve">. </w:t>
      </w:r>
      <w:r w:rsidRPr="00B871AB">
        <w:rPr>
          <w:sz w:val="24"/>
          <w:szCs w:val="24"/>
        </w:rPr>
        <w:t>February</w:t>
      </w:r>
      <w:r w:rsidR="00863E1D" w:rsidRPr="00B871AB">
        <w:rPr>
          <w:sz w:val="24"/>
          <w:szCs w:val="24"/>
        </w:rPr>
        <w:t xml:space="preserve"> </w:t>
      </w:r>
      <w:r w:rsidR="00202D07" w:rsidRPr="00B871AB">
        <w:rPr>
          <w:sz w:val="24"/>
          <w:szCs w:val="24"/>
        </w:rPr>
        <w:t>01</w:t>
      </w:r>
      <w:r w:rsidR="00863E1D" w:rsidRPr="00B871AB">
        <w:rPr>
          <w:sz w:val="24"/>
          <w:szCs w:val="24"/>
        </w:rPr>
        <w:t>.</w:t>
      </w:r>
    </w:p>
    <w:p w14:paraId="2A532EAD" w14:textId="77777777" w:rsidR="00863E1D" w:rsidRPr="00B871AB" w:rsidRDefault="00863E1D" w:rsidP="006C7356">
      <w:pPr>
        <w:rPr>
          <w:sz w:val="24"/>
          <w:szCs w:val="24"/>
        </w:rPr>
      </w:pPr>
    </w:p>
    <w:p w14:paraId="54327C29" w14:textId="77777777" w:rsidR="00863E1D" w:rsidRPr="00B871AB" w:rsidRDefault="00863E1D" w:rsidP="006C7356">
      <w:pPr>
        <w:rPr>
          <w:sz w:val="24"/>
          <w:szCs w:val="24"/>
        </w:rPr>
      </w:pPr>
      <w:r w:rsidRPr="00B871AB">
        <w:rPr>
          <w:sz w:val="24"/>
          <w:szCs w:val="24"/>
        </w:rPr>
        <w:t>---------------------------------------------------                ---------------------------------------------</w:t>
      </w:r>
    </w:p>
    <w:p w14:paraId="2FD21E84" w14:textId="74F2EBA3" w:rsidR="00863E1D" w:rsidRPr="00B871AB" w:rsidRDefault="00B871AB" w:rsidP="006C7356">
      <w:pPr>
        <w:rPr>
          <w:sz w:val="24"/>
          <w:szCs w:val="24"/>
        </w:rPr>
      </w:pPr>
      <w:r w:rsidRPr="00B871AB">
        <w:rPr>
          <w:sz w:val="24"/>
          <w:szCs w:val="24"/>
        </w:rPr>
        <w:t>lecturer:</w:t>
      </w:r>
      <w:r w:rsidR="00863E1D" w:rsidRPr="00B871AB">
        <w:rPr>
          <w:sz w:val="24"/>
          <w:szCs w:val="24"/>
        </w:rPr>
        <w:t xml:space="preserve"> </w:t>
      </w:r>
      <w:r w:rsidR="00202D07" w:rsidRPr="00B871AB">
        <w:rPr>
          <w:sz w:val="24"/>
          <w:szCs w:val="24"/>
        </w:rPr>
        <w:t>Baranyai Ist</w:t>
      </w:r>
      <w:r w:rsidR="00822B52" w:rsidRPr="00B871AB">
        <w:rPr>
          <w:sz w:val="24"/>
          <w:szCs w:val="24"/>
        </w:rPr>
        <w:t>ván</w:t>
      </w:r>
      <w:r w:rsidR="00863E1D" w:rsidRPr="00B871AB">
        <w:rPr>
          <w:sz w:val="24"/>
          <w:szCs w:val="24"/>
        </w:rPr>
        <w:t xml:space="preserve">                  </w:t>
      </w:r>
      <w:r w:rsidR="00381463" w:rsidRPr="00B871AB">
        <w:rPr>
          <w:sz w:val="24"/>
          <w:szCs w:val="24"/>
        </w:rPr>
        <w:tab/>
      </w:r>
      <w:r w:rsidR="00381463" w:rsidRPr="00B871AB">
        <w:rPr>
          <w:sz w:val="24"/>
          <w:szCs w:val="24"/>
        </w:rPr>
        <w:tab/>
      </w:r>
      <w:bookmarkStart w:id="0" w:name="_Hlk113433216"/>
      <w:r w:rsidR="00863E1D" w:rsidRPr="00B871AB">
        <w:rPr>
          <w:sz w:val="24"/>
          <w:szCs w:val="24"/>
        </w:rPr>
        <w:t xml:space="preserve">Intézet Igazgató: Bodáné Dr.Kendrovics Rita </w:t>
      </w:r>
      <w:bookmarkEnd w:id="0"/>
    </w:p>
    <w:p w14:paraId="2AE97DD4" w14:textId="77777777" w:rsidR="00863E1D" w:rsidRPr="00B871AB" w:rsidRDefault="00863E1D" w:rsidP="006C7356">
      <w:pPr>
        <w:tabs>
          <w:tab w:val="center" w:pos="1701"/>
          <w:tab w:val="center" w:pos="6804"/>
        </w:tabs>
        <w:rPr>
          <w:sz w:val="24"/>
          <w:szCs w:val="24"/>
        </w:rPr>
      </w:pPr>
    </w:p>
    <w:p w14:paraId="5A8CF99E" w14:textId="77777777" w:rsidR="00863E1D" w:rsidRDefault="00863E1D" w:rsidP="00A527D3"/>
    <w:sectPr w:rsidR="00863E1D" w:rsidSect="00D73186">
      <w:pgSz w:w="11906" w:h="16838"/>
      <w:pgMar w:top="720"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1EDF9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33C4913"/>
    <w:multiLevelType w:val="hybridMultilevel"/>
    <w:tmpl w:val="4C141316"/>
    <w:lvl w:ilvl="0" w:tplc="66566E6E">
      <w:start w:val="7"/>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05E2693B"/>
    <w:multiLevelType w:val="multilevel"/>
    <w:tmpl w:val="8648DA5A"/>
    <w:lvl w:ilvl="0">
      <w:start w:val="1"/>
      <w:numFmt w:val="decimal"/>
      <w:lvlText w:val="%1."/>
      <w:lvlJc w:val="left"/>
      <w:pPr>
        <w:tabs>
          <w:tab w:val="num" w:pos="1211"/>
        </w:tabs>
        <w:ind w:left="1211"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 w15:restartNumberingAfterBreak="0">
    <w:nsid w:val="15F046BC"/>
    <w:multiLevelType w:val="multilevel"/>
    <w:tmpl w:val="DD84A40C"/>
    <w:lvl w:ilvl="0">
      <w:start w:val="2"/>
      <w:numFmt w:val="bullet"/>
      <w:lvlText w:val="-"/>
      <w:lvlJc w:val="left"/>
      <w:pPr>
        <w:tabs>
          <w:tab w:val="num" w:pos="3059"/>
        </w:tabs>
        <w:ind w:left="3059" w:hanging="360"/>
      </w:pPr>
      <w:rPr>
        <w:rFonts w:hint="default"/>
      </w:rPr>
    </w:lvl>
    <w:lvl w:ilvl="1">
      <w:start w:val="1"/>
      <w:numFmt w:val="bullet"/>
      <w:lvlText w:val="o"/>
      <w:lvlJc w:val="left"/>
      <w:pPr>
        <w:tabs>
          <w:tab w:val="num" w:pos="2789"/>
        </w:tabs>
        <w:ind w:left="2789" w:hanging="360"/>
      </w:pPr>
      <w:rPr>
        <w:rFonts w:ascii="Courier New" w:hAnsi="Courier New" w:cs="Courier New" w:hint="default"/>
      </w:rPr>
    </w:lvl>
    <w:lvl w:ilvl="2">
      <w:start w:val="1"/>
      <w:numFmt w:val="bullet"/>
      <w:lvlText w:val=""/>
      <w:lvlJc w:val="left"/>
      <w:pPr>
        <w:tabs>
          <w:tab w:val="num" w:pos="3509"/>
        </w:tabs>
        <w:ind w:left="3509" w:hanging="360"/>
      </w:pPr>
      <w:rPr>
        <w:rFonts w:ascii="Wingdings" w:hAnsi="Wingdings" w:cs="Wingdings" w:hint="default"/>
      </w:rPr>
    </w:lvl>
    <w:lvl w:ilvl="3">
      <w:start w:val="1"/>
      <w:numFmt w:val="bullet"/>
      <w:lvlText w:val=""/>
      <w:lvlJc w:val="left"/>
      <w:pPr>
        <w:tabs>
          <w:tab w:val="num" w:pos="4229"/>
        </w:tabs>
        <w:ind w:left="4229" w:hanging="360"/>
      </w:pPr>
      <w:rPr>
        <w:rFonts w:ascii="Symbol" w:hAnsi="Symbol" w:cs="Symbol" w:hint="default"/>
      </w:rPr>
    </w:lvl>
    <w:lvl w:ilvl="4">
      <w:start w:val="1"/>
      <w:numFmt w:val="bullet"/>
      <w:lvlText w:val="o"/>
      <w:lvlJc w:val="left"/>
      <w:pPr>
        <w:tabs>
          <w:tab w:val="num" w:pos="4949"/>
        </w:tabs>
        <w:ind w:left="4949" w:hanging="360"/>
      </w:pPr>
      <w:rPr>
        <w:rFonts w:ascii="Courier New" w:hAnsi="Courier New" w:cs="Courier New" w:hint="default"/>
      </w:rPr>
    </w:lvl>
    <w:lvl w:ilvl="5">
      <w:start w:val="1"/>
      <w:numFmt w:val="bullet"/>
      <w:lvlText w:val=""/>
      <w:lvlJc w:val="left"/>
      <w:pPr>
        <w:tabs>
          <w:tab w:val="num" w:pos="5669"/>
        </w:tabs>
        <w:ind w:left="5669" w:hanging="360"/>
      </w:pPr>
      <w:rPr>
        <w:rFonts w:ascii="Wingdings" w:hAnsi="Wingdings" w:cs="Wingdings" w:hint="default"/>
      </w:rPr>
    </w:lvl>
    <w:lvl w:ilvl="6">
      <w:start w:val="1"/>
      <w:numFmt w:val="bullet"/>
      <w:lvlText w:val=""/>
      <w:lvlJc w:val="left"/>
      <w:pPr>
        <w:tabs>
          <w:tab w:val="num" w:pos="6389"/>
        </w:tabs>
        <w:ind w:left="6389" w:hanging="360"/>
      </w:pPr>
      <w:rPr>
        <w:rFonts w:ascii="Symbol" w:hAnsi="Symbol" w:cs="Symbol" w:hint="default"/>
      </w:rPr>
    </w:lvl>
    <w:lvl w:ilvl="7">
      <w:start w:val="1"/>
      <w:numFmt w:val="bullet"/>
      <w:lvlText w:val="o"/>
      <w:lvlJc w:val="left"/>
      <w:pPr>
        <w:tabs>
          <w:tab w:val="num" w:pos="7109"/>
        </w:tabs>
        <w:ind w:left="7109" w:hanging="360"/>
      </w:pPr>
      <w:rPr>
        <w:rFonts w:ascii="Courier New" w:hAnsi="Courier New" w:cs="Courier New" w:hint="default"/>
      </w:rPr>
    </w:lvl>
    <w:lvl w:ilvl="8">
      <w:start w:val="1"/>
      <w:numFmt w:val="bullet"/>
      <w:lvlText w:val=""/>
      <w:lvlJc w:val="left"/>
      <w:pPr>
        <w:tabs>
          <w:tab w:val="num" w:pos="7829"/>
        </w:tabs>
        <w:ind w:left="7829" w:hanging="360"/>
      </w:pPr>
      <w:rPr>
        <w:rFonts w:ascii="Wingdings" w:hAnsi="Wingdings" w:cs="Wingdings" w:hint="default"/>
      </w:rPr>
    </w:lvl>
  </w:abstractNum>
  <w:abstractNum w:abstractNumId="4" w15:restartNumberingAfterBreak="0">
    <w:nsid w:val="30707C3F"/>
    <w:multiLevelType w:val="hybridMultilevel"/>
    <w:tmpl w:val="98A6C608"/>
    <w:lvl w:ilvl="0" w:tplc="8496DC12">
      <w:start w:val="1"/>
      <w:numFmt w:val="bullet"/>
      <w:lvlText w:val="–"/>
      <w:lvlJc w:val="left"/>
      <w:pPr>
        <w:tabs>
          <w:tab w:val="num" w:pos="1068"/>
        </w:tabs>
        <w:ind w:left="1068" w:hanging="360"/>
      </w:pPr>
      <w:rPr>
        <w:rFonts w:ascii="Times New Roman" w:hAnsi="Times New Roman" w:cs="Times New Roman" w:hint="default"/>
      </w:rPr>
    </w:lvl>
    <w:lvl w:ilvl="1" w:tplc="040E0003">
      <w:start w:val="1"/>
      <w:numFmt w:val="bullet"/>
      <w:lvlText w:val="o"/>
      <w:lvlJc w:val="left"/>
      <w:pPr>
        <w:tabs>
          <w:tab w:val="num" w:pos="1788"/>
        </w:tabs>
        <w:ind w:left="1788" w:hanging="360"/>
      </w:pPr>
      <w:rPr>
        <w:rFonts w:ascii="Courier New" w:hAnsi="Courier New" w:cs="Courier New" w:hint="default"/>
      </w:rPr>
    </w:lvl>
    <w:lvl w:ilvl="2" w:tplc="040E0005">
      <w:start w:val="1"/>
      <w:numFmt w:val="bullet"/>
      <w:lvlText w:val=""/>
      <w:lvlJc w:val="left"/>
      <w:pPr>
        <w:tabs>
          <w:tab w:val="num" w:pos="2508"/>
        </w:tabs>
        <w:ind w:left="2508" w:hanging="360"/>
      </w:pPr>
      <w:rPr>
        <w:rFonts w:ascii="Wingdings" w:hAnsi="Wingdings" w:cs="Wingdings" w:hint="default"/>
      </w:rPr>
    </w:lvl>
    <w:lvl w:ilvl="3" w:tplc="040E0001">
      <w:start w:val="1"/>
      <w:numFmt w:val="bullet"/>
      <w:lvlText w:val=""/>
      <w:lvlJc w:val="left"/>
      <w:pPr>
        <w:tabs>
          <w:tab w:val="num" w:pos="3228"/>
        </w:tabs>
        <w:ind w:left="3228" w:hanging="360"/>
      </w:pPr>
      <w:rPr>
        <w:rFonts w:ascii="Symbol" w:hAnsi="Symbol" w:cs="Symbol" w:hint="default"/>
      </w:rPr>
    </w:lvl>
    <w:lvl w:ilvl="4" w:tplc="040E0003">
      <w:start w:val="1"/>
      <w:numFmt w:val="bullet"/>
      <w:lvlText w:val="o"/>
      <w:lvlJc w:val="left"/>
      <w:pPr>
        <w:tabs>
          <w:tab w:val="num" w:pos="3948"/>
        </w:tabs>
        <w:ind w:left="3948" w:hanging="360"/>
      </w:pPr>
      <w:rPr>
        <w:rFonts w:ascii="Courier New" w:hAnsi="Courier New" w:cs="Courier New" w:hint="default"/>
      </w:rPr>
    </w:lvl>
    <w:lvl w:ilvl="5" w:tplc="040E0005">
      <w:start w:val="1"/>
      <w:numFmt w:val="bullet"/>
      <w:lvlText w:val=""/>
      <w:lvlJc w:val="left"/>
      <w:pPr>
        <w:tabs>
          <w:tab w:val="num" w:pos="4668"/>
        </w:tabs>
        <w:ind w:left="4668" w:hanging="360"/>
      </w:pPr>
      <w:rPr>
        <w:rFonts w:ascii="Wingdings" w:hAnsi="Wingdings" w:cs="Wingdings" w:hint="default"/>
      </w:rPr>
    </w:lvl>
    <w:lvl w:ilvl="6" w:tplc="040E0001">
      <w:start w:val="1"/>
      <w:numFmt w:val="bullet"/>
      <w:lvlText w:val=""/>
      <w:lvlJc w:val="left"/>
      <w:pPr>
        <w:tabs>
          <w:tab w:val="num" w:pos="5388"/>
        </w:tabs>
        <w:ind w:left="5388" w:hanging="360"/>
      </w:pPr>
      <w:rPr>
        <w:rFonts w:ascii="Symbol" w:hAnsi="Symbol" w:cs="Symbol" w:hint="default"/>
      </w:rPr>
    </w:lvl>
    <w:lvl w:ilvl="7" w:tplc="040E0003">
      <w:start w:val="1"/>
      <w:numFmt w:val="bullet"/>
      <w:lvlText w:val="o"/>
      <w:lvlJc w:val="left"/>
      <w:pPr>
        <w:tabs>
          <w:tab w:val="num" w:pos="6108"/>
        </w:tabs>
        <w:ind w:left="6108" w:hanging="360"/>
      </w:pPr>
      <w:rPr>
        <w:rFonts w:ascii="Courier New" w:hAnsi="Courier New" w:cs="Courier New" w:hint="default"/>
      </w:rPr>
    </w:lvl>
    <w:lvl w:ilvl="8" w:tplc="040E0005">
      <w:start w:val="1"/>
      <w:numFmt w:val="bullet"/>
      <w:lvlText w:val=""/>
      <w:lvlJc w:val="left"/>
      <w:pPr>
        <w:tabs>
          <w:tab w:val="num" w:pos="6828"/>
        </w:tabs>
        <w:ind w:left="6828" w:hanging="360"/>
      </w:pPr>
      <w:rPr>
        <w:rFonts w:ascii="Wingdings" w:hAnsi="Wingdings" w:cs="Wingdings" w:hint="default"/>
      </w:rPr>
    </w:lvl>
  </w:abstractNum>
  <w:abstractNum w:abstractNumId="5" w15:restartNumberingAfterBreak="0">
    <w:nsid w:val="53720469"/>
    <w:multiLevelType w:val="multilevel"/>
    <w:tmpl w:val="DD84A40C"/>
    <w:lvl w:ilvl="0">
      <w:start w:val="2"/>
      <w:numFmt w:val="bullet"/>
      <w:lvlText w:val="-"/>
      <w:lvlJc w:val="left"/>
      <w:pPr>
        <w:tabs>
          <w:tab w:val="num" w:pos="3059"/>
        </w:tabs>
        <w:ind w:left="3059" w:hanging="360"/>
      </w:pPr>
      <w:rPr>
        <w:rFonts w:hint="default"/>
      </w:rPr>
    </w:lvl>
    <w:lvl w:ilvl="1">
      <w:start w:val="1"/>
      <w:numFmt w:val="bullet"/>
      <w:lvlText w:val="o"/>
      <w:lvlJc w:val="left"/>
      <w:pPr>
        <w:tabs>
          <w:tab w:val="num" w:pos="2789"/>
        </w:tabs>
        <w:ind w:left="2789" w:hanging="360"/>
      </w:pPr>
      <w:rPr>
        <w:rFonts w:ascii="Courier New" w:hAnsi="Courier New" w:cs="Courier New" w:hint="default"/>
      </w:rPr>
    </w:lvl>
    <w:lvl w:ilvl="2">
      <w:start w:val="1"/>
      <w:numFmt w:val="bullet"/>
      <w:lvlText w:val=""/>
      <w:lvlJc w:val="left"/>
      <w:pPr>
        <w:tabs>
          <w:tab w:val="num" w:pos="3509"/>
        </w:tabs>
        <w:ind w:left="3509" w:hanging="360"/>
      </w:pPr>
      <w:rPr>
        <w:rFonts w:ascii="Wingdings" w:hAnsi="Wingdings" w:cs="Wingdings" w:hint="default"/>
      </w:rPr>
    </w:lvl>
    <w:lvl w:ilvl="3">
      <w:start w:val="1"/>
      <w:numFmt w:val="bullet"/>
      <w:lvlText w:val=""/>
      <w:lvlJc w:val="left"/>
      <w:pPr>
        <w:tabs>
          <w:tab w:val="num" w:pos="4229"/>
        </w:tabs>
        <w:ind w:left="4229" w:hanging="360"/>
      </w:pPr>
      <w:rPr>
        <w:rFonts w:ascii="Symbol" w:hAnsi="Symbol" w:cs="Symbol" w:hint="default"/>
      </w:rPr>
    </w:lvl>
    <w:lvl w:ilvl="4">
      <w:start w:val="1"/>
      <w:numFmt w:val="bullet"/>
      <w:lvlText w:val="o"/>
      <w:lvlJc w:val="left"/>
      <w:pPr>
        <w:tabs>
          <w:tab w:val="num" w:pos="4949"/>
        </w:tabs>
        <w:ind w:left="4949" w:hanging="360"/>
      </w:pPr>
      <w:rPr>
        <w:rFonts w:ascii="Courier New" w:hAnsi="Courier New" w:cs="Courier New" w:hint="default"/>
      </w:rPr>
    </w:lvl>
    <w:lvl w:ilvl="5">
      <w:start w:val="1"/>
      <w:numFmt w:val="bullet"/>
      <w:lvlText w:val=""/>
      <w:lvlJc w:val="left"/>
      <w:pPr>
        <w:tabs>
          <w:tab w:val="num" w:pos="5669"/>
        </w:tabs>
        <w:ind w:left="5669" w:hanging="360"/>
      </w:pPr>
      <w:rPr>
        <w:rFonts w:ascii="Wingdings" w:hAnsi="Wingdings" w:cs="Wingdings" w:hint="default"/>
      </w:rPr>
    </w:lvl>
    <w:lvl w:ilvl="6">
      <w:start w:val="1"/>
      <w:numFmt w:val="bullet"/>
      <w:lvlText w:val=""/>
      <w:lvlJc w:val="left"/>
      <w:pPr>
        <w:tabs>
          <w:tab w:val="num" w:pos="6389"/>
        </w:tabs>
        <w:ind w:left="6389" w:hanging="360"/>
      </w:pPr>
      <w:rPr>
        <w:rFonts w:ascii="Symbol" w:hAnsi="Symbol" w:cs="Symbol" w:hint="default"/>
      </w:rPr>
    </w:lvl>
    <w:lvl w:ilvl="7">
      <w:start w:val="1"/>
      <w:numFmt w:val="bullet"/>
      <w:lvlText w:val="o"/>
      <w:lvlJc w:val="left"/>
      <w:pPr>
        <w:tabs>
          <w:tab w:val="num" w:pos="7109"/>
        </w:tabs>
        <w:ind w:left="7109" w:hanging="360"/>
      </w:pPr>
      <w:rPr>
        <w:rFonts w:ascii="Courier New" w:hAnsi="Courier New" w:cs="Courier New" w:hint="default"/>
      </w:rPr>
    </w:lvl>
    <w:lvl w:ilvl="8">
      <w:start w:val="1"/>
      <w:numFmt w:val="bullet"/>
      <w:lvlText w:val=""/>
      <w:lvlJc w:val="left"/>
      <w:pPr>
        <w:tabs>
          <w:tab w:val="num" w:pos="7829"/>
        </w:tabs>
        <w:ind w:left="7829" w:hanging="360"/>
      </w:pPr>
      <w:rPr>
        <w:rFonts w:ascii="Wingdings" w:hAnsi="Wingdings" w:cs="Wingdings" w:hint="default"/>
      </w:rPr>
    </w:lvl>
  </w:abstractNum>
  <w:abstractNum w:abstractNumId="6" w15:restartNumberingAfterBreak="0">
    <w:nsid w:val="6AEC34A3"/>
    <w:multiLevelType w:val="hybridMultilevel"/>
    <w:tmpl w:val="36969234"/>
    <w:lvl w:ilvl="0" w:tplc="8DE27A3A">
      <w:start w:val="2"/>
      <w:numFmt w:val="bullet"/>
      <w:lvlText w:val="-"/>
      <w:lvlJc w:val="left"/>
      <w:pPr>
        <w:tabs>
          <w:tab w:val="num" w:pos="3059"/>
        </w:tabs>
        <w:ind w:left="3059" w:hanging="360"/>
      </w:pPr>
      <w:rPr>
        <w:rFonts w:hint="default"/>
      </w:rPr>
    </w:lvl>
    <w:lvl w:ilvl="1" w:tplc="8DE27A3A">
      <w:start w:val="2"/>
      <w:numFmt w:val="bullet"/>
      <w:lvlText w:val="-"/>
      <w:lvlJc w:val="left"/>
      <w:pPr>
        <w:tabs>
          <w:tab w:val="num" w:pos="2789"/>
        </w:tabs>
        <w:ind w:left="2789" w:hanging="360"/>
      </w:pPr>
      <w:rPr>
        <w:rFonts w:hint="default"/>
      </w:rPr>
    </w:lvl>
    <w:lvl w:ilvl="2" w:tplc="040E0005">
      <w:start w:val="1"/>
      <w:numFmt w:val="bullet"/>
      <w:lvlText w:val=""/>
      <w:lvlJc w:val="left"/>
      <w:pPr>
        <w:tabs>
          <w:tab w:val="num" w:pos="3509"/>
        </w:tabs>
        <w:ind w:left="3509" w:hanging="360"/>
      </w:pPr>
      <w:rPr>
        <w:rFonts w:ascii="Wingdings" w:hAnsi="Wingdings" w:cs="Wingdings" w:hint="default"/>
      </w:rPr>
    </w:lvl>
    <w:lvl w:ilvl="3" w:tplc="040E0001">
      <w:start w:val="1"/>
      <w:numFmt w:val="bullet"/>
      <w:lvlText w:val=""/>
      <w:lvlJc w:val="left"/>
      <w:pPr>
        <w:tabs>
          <w:tab w:val="num" w:pos="4229"/>
        </w:tabs>
        <w:ind w:left="4229" w:hanging="360"/>
      </w:pPr>
      <w:rPr>
        <w:rFonts w:ascii="Symbol" w:hAnsi="Symbol" w:cs="Symbol" w:hint="default"/>
      </w:rPr>
    </w:lvl>
    <w:lvl w:ilvl="4" w:tplc="040E0003">
      <w:start w:val="1"/>
      <w:numFmt w:val="bullet"/>
      <w:lvlText w:val="o"/>
      <w:lvlJc w:val="left"/>
      <w:pPr>
        <w:tabs>
          <w:tab w:val="num" w:pos="4949"/>
        </w:tabs>
        <w:ind w:left="4949" w:hanging="360"/>
      </w:pPr>
      <w:rPr>
        <w:rFonts w:ascii="Courier New" w:hAnsi="Courier New" w:cs="Courier New" w:hint="default"/>
      </w:rPr>
    </w:lvl>
    <w:lvl w:ilvl="5" w:tplc="040E0005">
      <w:start w:val="1"/>
      <w:numFmt w:val="bullet"/>
      <w:lvlText w:val=""/>
      <w:lvlJc w:val="left"/>
      <w:pPr>
        <w:tabs>
          <w:tab w:val="num" w:pos="5669"/>
        </w:tabs>
        <w:ind w:left="5669" w:hanging="360"/>
      </w:pPr>
      <w:rPr>
        <w:rFonts w:ascii="Wingdings" w:hAnsi="Wingdings" w:cs="Wingdings" w:hint="default"/>
      </w:rPr>
    </w:lvl>
    <w:lvl w:ilvl="6" w:tplc="040E0001">
      <w:start w:val="1"/>
      <w:numFmt w:val="bullet"/>
      <w:lvlText w:val=""/>
      <w:lvlJc w:val="left"/>
      <w:pPr>
        <w:tabs>
          <w:tab w:val="num" w:pos="6389"/>
        </w:tabs>
        <w:ind w:left="6389" w:hanging="360"/>
      </w:pPr>
      <w:rPr>
        <w:rFonts w:ascii="Symbol" w:hAnsi="Symbol" w:cs="Symbol" w:hint="default"/>
      </w:rPr>
    </w:lvl>
    <w:lvl w:ilvl="7" w:tplc="040E0003">
      <w:start w:val="1"/>
      <w:numFmt w:val="bullet"/>
      <w:lvlText w:val="o"/>
      <w:lvlJc w:val="left"/>
      <w:pPr>
        <w:tabs>
          <w:tab w:val="num" w:pos="7109"/>
        </w:tabs>
        <w:ind w:left="7109" w:hanging="360"/>
      </w:pPr>
      <w:rPr>
        <w:rFonts w:ascii="Courier New" w:hAnsi="Courier New" w:cs="Courier New" w:hint="default"/>
      </w:rPr>
    </w:lvl>
    <w:lvl w:ilvl="8" w:tplc="040E0005">
      <w:start w:val="1"/>
      <w:numFmt w:val="bullet"/>
      <w:lvlText w:val=""/>
      <w:lvlJc w:val="left"/>
      <w:pPr>
        <w:tabs>
          <w:tab w:val="num" w:pos="7829"/>
        </w:tabs>
        <w:ind w:left="7829" w:hanging="360"/>
      </w:pPr>
      <w:rPr>
        <w:rFonts w:ascii="Wingdings" w:hAnsi="Wingdings" w:cs="Wingdings" w:hint="default"/>
      </w:rPr>
    </w:lvl>
  </w:abstractNum>
  <w:abstractNum w:abstractNumId="7" w15:restartNumberingAfterBreak="0">
    <w:nsid w:val="6F3F051F"/>
    <w:multiLevelType w:val="hybridMultilevel"/>
    <w:tmpl w:val="2FF2A6AE"/>
    <w:lvl w:ilvl="0" w:tplc="3DBA67CE">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6F8923C1"/>
    <w:multiLevelType w:val="hybridMultilevel"/>
    <w:tmpl w:val="96420AB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7AA30954"/>
    <w:multiLevelType w:val="hybridMultilevel"/>
    <w:tmpl w:val="7ECCCC2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7F7D43DB"/>
    <w:multiLevelType w:val="hybridMultilevel"/>
    <w:tmpl w:val="D368D806"/>
    <w:lvl w:ilvl="0" w:tplc="8DE27A3A">
      <w:start w:val="2"/>
      <w:numFmt w:val="bullet"/>
      <w:lvlText w:val="-"/>
      <w:lvlJc w:val="left"/>
      <w:pPr>
        <w:tabs>
          <w:tab w:val="num" w:pos="1710"/>
        </w:tabs>
        <w:ind w:left="1710" w:hanging="360"/>
      </w:pPr>
      <w:rPr>
        <w:rFont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num w:numId="1" w16cid:durableId="1292518719">
    <w:abstractNumId w:val="0"/>
  </w:num>
  <w:num w:numId="2" w16cid:durableId="2027975140">
    <w:abstractNumId w:val="0"/>
  </w:num>
  <w:num w:numId="3" w16cid:durableId="1930311487">
    <w:abstractNumId w:val="0"/>
  </w:num>
  <w:num w:numId="4" w16cid:durableId="925726436">
    <w:abstractNumId w:val="0"/>
  </w:num>
  <w:num w:numId="5" w16cid:durableId="1110510566">
    <w:abstractNumId w:val="0"/>
  </w:num>
  <w:num w:numId="6" w16cid:durableId="1356692937">
    <w:abstractNumId w:val="0"/>
  </w:num>
  <w:num w:numId="7" w16cid:durableId="1533298449">
    <w:abstractNumId w:val="0"/>
  </w:num>
  <w:num w:numId="8" w16cid:durableId="1929533895">
    <w:abstractNumId w:val="0"/>
  </w:num>
  <w:num w:numId="9" w16cid:durableId="355617949">
    <w:abstractNumId w:val="0"/>
  </w:num>
  <w:num w:numId="10" w16cid:durableId="1825125222">
    <w:abstractNumId w:val="0"/>
  </w:num>
  <w:num w:numId="11" w16cid:durableId="1885216767">
    <w:abstractNumId w:val="0"/>
  </w:num>
  <w:num w:numId="12" w16cid:durableId="1133912851">
    <w:abstractNumId w:val="0"/>
  </w:num>
  <w:num w:numId="13" w16cid:durableId="1386248504">
    <w:abstractNumId w:val="0"/>
  </w:num>
  <w:num w:numId="14" w16cid:durableId="1756785269">
    <w:abstractNumId w:val="0"/>
  </w:num>
  <w:num w:numId="15" w16cid:durableId="846289800">
    <w:abstractNumId w:val="0"/>
  </w:num>
  <w:num w:numId="16" w16cid:durableId="614294713">
    <w:abstractNumId w:val="0"/>
  </w:num>
  <w:num w:numId="17" w16cid:durableId="267084329">
    <w:abstractNumId w:val="0"/>
  </w:num>
  <w:num w:numId="18" w16cid:durableId="334186332">
    <w:abstractNumId w:val="0"/>
  </w:num>
  <w:num w:numId="19" w16cid:durableId="616915840">
    <w:abstractNumId w:val="0"/>
  </w:num>
  <w:num w:numId="20" w16cid:durableId="1986541502">
    <w:abstractNumId w:val="0"/>
  </w:num>
  <w:num w:numId="21" w16cid:durableId="305092648">
    <w:abstractNumId w:val="0"/>
  </w:num>
  <w:num w:numId="22" w16cid:durableId="1599872456">
    <w:abstractNumId w:val="0"/>
  </w:num>
  <w:num w:numId="23" w16cid:durableId="161894927">
    <w:abstractNumId w:val="0"/>
  </w:num>
  <w:num w:numId="24" w16cid:durableId="939484514">
    <w:abstractNumId w:val="0"/>
  </w:num>
  <w:num w:numId="25" w16cid:durableId="266891266">
    <w:abstractNumId w:val="0"/>
  </w:num>
  <w:num w:numId="26" w16cid:durableId="1266886825">
    <w:abstractNumId w:val="0"/>
  </w:num>
  <w:num w:numId="27" w16cid:durableId="2027710626">
    <w:abstractNumId w:val="4"/>
  </w:num>
  <w:num w:numId="28" w16cid:durableId="1384132081">
    <w:abstractNumId w:val="10"/>
  </w:num>
  <w:num w:numId="29" w16cid:durableId="714425037">
    <w:abstractNumId w:val="3"/>
  </w:num>
  <w:num w:numId="30" w16cid:durableId="593898612">
    <w:abstractNumId w:val="5"/>
  </w:num>
  <w:num w:numId="31" w16cid:durableId="1421101032">
    <w:abstractNumId w:val="6"/>
  </w:num>
  <w:num w:numId="32" w16cid:durableId="650839667">
    <w:abstractNumId w:val="2"/>
  </w:num>
  <w:num w:numId="33" w16cid:durableId="249236175">
    <w:abstractNumId w:val="8"/>
  </w:num>
  <w:num w:numId="34" w16cid:durableId="1221406106">
    <w:abstractNumId w:val="9"/>
  </w:num>
  <w:num w:numId="35" w16cid:durableId="1387798816">
    <w:abstractNumId w:val="1"/>
  </w:num>
  <w:num w:numId="36" w16cid:durableId="1171869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6F"/>
    <w:rsid w:val="00001CEB"/>
    <w:rsid w:val="00002F83"/>
    <w:rsid w:val="00013F5F"/>
    <w:rsid w:val="0002026C"/>
    <w:rsid w:val="00025B8C"/>
    <w:rsid w:val="000306D8"/>
    <w:rsid w:val="00041142"/>
    <w:rsid w:val="000503B4"/>
    <w:rsid w:val="00052018"/>
    <w:rsid w:val="00060893"/>
    <w:rsid w:val="00067EBB"/>
    <w:rsid w:val="00080A9C"/>
    <w:rsid w:val="00086229"/>
    <w:rsid w:val="00096290"/>
    <w:rsid w:val="000A48E3"/>
    <w:rsid w:val="00104776"/>
    <w:rsid w:val="00107569"/>
    <w:rsid w:val="00116A6F"/>
    <w:rsid w:val="00121ED5"/>
    <w:rsid w:val="001228C9"/>
    <w:rsid w:val="001232FB"/>
    <w:rsid w:val="001242E5"/>
    <w:rsid w:val="00152399"/>
    <w:rsid w:val="00171415"/>
    <w:rsid w:val="001914B5"/>
    <w:rsid w:val="00196723"/>
    <w:rsid w:val="00196E54"/>
    <w:rsid w:val="001A5EF9"/>
    <w:rsid w:val="001A7500"/>
    <w:rsid w:val="001B4E95"/>
    <w:rsid w:val="001B5233"/>
    <w:rsid w:val="001B59BA"/>
    <w:rsid w:val="001B6471"/>
    <w:rsid w:val="001D18C2"/>
    <w:rsid w:val="001D5BBB"/>
    <w:rsid w:val="001E7A13"/>
    <w:rsid w:val="001F1810"/>
    <w:rsid w:val="00202D07"/>
    <w:rsid w:val="00206B5A"/>
    <w:rsid w:val="00212F63"/>
    <w:rsid w:val="00217F7C"/>
    <w:rsid w:val="00230EBB"/>
    <w:rsid w:val="0023320C"/>
    <w:rsid w:val="00240667"/>
    <w:rsid w:val="00250743"/>
    <w:rsid w:val="00250F70"/>
    <w:rsid w:val="002564CD"/>
    <w:rsid w:val="00271EF7"/>
    <w:rsid w:val="00284C16"/>
    <w:rsid w:val="002908B4"/>
    <w:rsid w:val="00294A40"/>
    <w:rsid w:val="002B5007"/>
    <w:rsid w:val="002C0344"/>
    <w:rsid w:val="002F0A3A"/>
    <w:rsid w:val="002F3D45"/>
    <w:rsid w:val="00300DB4"/>
    <w:rsid w:val="003026DC"/>
    <w:rsid w:val="00307E83"/>
    <w:rsid w:val="0031341F"/>
    <w:rsid w:val="00346BA7"/>
    <w:rsid w:val="00347888"/>
    <w:rsid w:val="003504B4"/>
    <w:rsid w:val="0035757B"/>
    <w:rsid w:val="003700CE"/>
    <w:rsid w:val="0037319D"/>
    <w:rsid w:val="00381463"/>
    <w:rsid w:val="00390E21"/>
    <w:rsid w:val="003A1B0A"/>
    <w:rsid w:val="003A1D1D"/>
    <w:rsid w:val="003C1DFF"/>
    <w:rsid w:val="003C55BF"/>
    <w:rsid w:val="003E555A"/>
    <w:rsid w:val="003E58D2"/>
    <w:rsid w:val="003E623A"/>
    <w:rsid w:val="003E676F"/>
    <w:rsid w:val="00407641"/>
    <w:rsid w:val="00435918"/>
    <w:rsid w:val="004401B6"/>
    <w:rsid w:val="004424A2"/>
    <w:rsid w:val="00445EBD"/>
    <w:rsid w:val="0046342D"/>
    <w:rsid w:val="00464D88"/>
    <w:rsid w:val="00471941"/>
    <w:rsid w:val="004751DA"/>
    <w:rsid w:val="004A043F"/>
    <w:rsid w:val="004A73B3"/>
    <w:rsid w:val="004B7DF7"/>
    <w:rsid w:val="004D73E9"/>
    <w:rsid w:val="004E0A74"/>
    <w:rsid w:val="004E359B"/>
    <w:rsid w:val="004F6D2A"/>
    <w:rsid w:val="00531EF6"/>
    <w:rsid w:val="005431F5"/>
    <w:rsid w:val="00550EDC"/>
    <w:rsid w:val="00557ED6"/>
    <w:rsid w:val="005610CC"/>
    <w:rsid w:val="005649FE"/>
    <w:rsid w:val="005711A8"/>
    <w:rsid w:val="005906D4"/>
    <w:rsid w:val="00590F73"/>
    <w:rsid w:val="005A31E4"/>
    <w:rsid w:val="005A62BD"/>
    <w:rsid w:val="005B64F7"/>
    <w:rsid w:val="005B6B04"/>
    <w:rsid w:val="005B6CCB"/>
    <w:rsid w:val="005D2E70"/>
    <w:rsid w:val="005D4235"/>
    <w:rsid w:val="005F36CA"/>
    <w:rsid w:val="00623279"/>
    <w:rsid w:val="00627B70"/>
    <w:rsid w:val="00652F00"/>
    <w:rsid w:val="00671CEE"/>
    <w:rsid w:val="00674025"/>
    <w:rsid w:val="00684B9F"/>
    <w:rsid w:val="006A32BF"/>
    <w:rsid w:val="006A65A8"/>
    <w:rsid w:val="006B029A"/>
    <w:rsid w:val="006C7356"/>
    <w:rsid w:val="006D3ABE"/>
    <w:rsid w:val="006D6963"/>
    <w:rsid w:val="006F08D6"/>
    <w:rsid w:val="006F79BE"/>
    <w:rsid w:val="00703E9F"/>
    <w:rsid w:val="00710684"/>
    <w:rsid w:val="00713786"/>
    <w:rsid w:val="007300F8"/>
    <w:rsid w:val="00733B95"/>
    <w:rsid w:val="00734F6D"/>
    <w:rsid w:val="007437EC"/>
    <w:rsid w:val="00747769"/>
    <w:rsid w:val="00755A21"/>
    <w:rsid w:val="00760E9B"/>
    <w:rsid w:val="007675C8"/>
    <w:rsid w:val="00777632"/>
    <w:rsid w:val="007833FD"/>
    <w:rsid w:val="00794287"/>
    <w:rsid w:val="007C2C55"/>
    <w:rsid w:val="007C4A02"/>
    <w:rsid w:val="007E20A2"/>
    <w:rsid w:val="007E449C"/>
    <w:rsid w:val="007F42FB"/>
    <w:rsid w:val="00805C07"/>
    <w:rsid w:val="00822B52"/>
    <w:rsid w:val="00826C37"/>
    <w:rsid w:val="0084387E"/>
    <w:rsid w:val="0085479B"/>
    <w:rsid w:val="00863E1D"/>
    <w:rsid w:val="008743A9"/>
    <w:rsid w:val="00883522"/>
    <w:rsid w:val="00890945"/>
    <w:rsid w:val="008C494D"/>
    <w:rsid w:val="008D6760"/>
    <w:rsid w:val="008E158B"/>
    <w:rsid w:val="008E6F66"/>
    <w:rsid w:val="008F21B5"/>
    <w:rsid w:val="008F5850"/>
    <w:rsid w:val="008F6656"/>
    <w:rsid w:val="009079B3"/>
    <w:rsid w:val="00910AD1"/>
    <w:rsid w:val="009508C3"/>
    <w:rsid w:val="009645C0"/>
    <w:rsid w:val="009650CF"/>
    <w:rsid w:val="009A2549"/>
    <w:rsid w:val="009B53EC"/>
    <w:rsid w:val="009C0A7B"/>
    <w:rsid w:val="009C213B"/>
    <w:rsid w:val="009C6425"/>
    <w:rsid w:val="009D2963"/>
    <w:rsid w:val="009F3E05"/>
    <w:rsid w:val="009F419E"/>
    <w:rsid w:val="009F569E"/>
    <w:rsid w:val="00A11B89"/>
    <w:rsid w:val="00A14CCE"/>
    <w:rsid w:val="00A232A6"/>
    <w:rsid w:val="00A376E3"/>
    <w:rsid w:val="00A527D3"/>
    <w:rsid w:val="00A54365"/>
    <w:rsid w:val="00A609F5"/>
    <w:rsid w:val="00A740F5"/>
    <w:rsid w:val="00A86071"/>
    <w:rsid w:val="00AA2CC0"/>
    <w:rsid w:val="00AA6728"/>
    <w:rsid w:val="00AC3099"/>
    <w:rsid w:val="00AC314A"/>
    <w:rsid w:val="00AD682C"/>
    <w:rsid w:val="00AE0639"/>
    <w:rsid w:val="00AE21A0"/>
    <w:rsid w:val="00B01403"/>
    <w:rsid w:val="00B0392C"/>
    <w:rsid w:val="00B0783E"/>
    <w:rsid w:val="00B105A9"/>
    <w:rsid w:val="00B127BD"/>
    <w:rsid w:val="00B2193B"/>
    <w:rsid w:val="00B23C93"/>
    <w:rsid w:val="00B25E96"/>
    <w:rsid w:val="00B438CA"/>
    <w:rsid w:val="00B71FDC"/>
    <w:rsid w:val="00B8204F"/>
    <w:rsid w:val="00B8248D"/>
    <w:rsid w:val="00B84D0B"/>
    <w:rsid w:val="00B871AB"/>
    <w:rsid w:val="00B93E55"/>
    <w:rsid w:val="00B96DC9"/>
    <w:rsid w:val="00B9750A"/>
    <w:rsid w:val="00BB7A64"/>
    <w:rsid w:val="00BC2510"/>
    <w:rsid w:val="00BC54A2"/>
    <w:rsid w:val="00BC6A86"/>
    <w:rsid w:val="00BD3272"/>
    <w:rsid w:val="00BD4767"/>
    <w:rsid w:val="00BD77DB"/>
    <w:rsid w:val="00BE1E2D"/>
    <w:rsid w:val="00BE490B"/>
    <w:rsid w:val="00BF531D"/>
    <w:rsid w:val="00C02464"/>
    <w:rsid w:val="00C1160C"/>
    <w:rsid w:val="00C32E5A"/>
    <w:rsid w:val="00C51ED8"/>
    <w:rsid w:val="00C52735"/>
    <w:rsid w:val="00C57F46"/>
    <w:rsid w:val="00C678EE"/>
    <w:rsid w:val="00C712F4"/>
    <w:rsid w:val="00C83ADE"/>
    <w:rsid w:val="00C84B5A"/>
    <w:rsid w:val="00C955CC"/>
    <w:rsid w:val="00CA0162"/>
    <w:rsid w:val="00CE1981"/>
    <w:rsid w:val="00CF69C1"/>
    <w:rsid w:val="00CF6ACE"/>
    <w:rsid w:val="00D01F88"/>
    <w:rsid w:val="00D134B6"/>
    <w:rsid w:val="00D213A8"/>
    <w:rsid w:val="00D23F99"/>
    <w:rsid w:val="00D42508"/>
    <w:rsid w:val="00D613D6"/>
    <w:rsid w:val="00D73186"/>
    <w:rsid w:val="00D817F3"/>
    <w:rsid w:val="00D84ED6"/>
    <w:rsid w:val="00D9023F"/>
    <w:rsid w:val="00D976C1"/>
    <w:rsid w:val="00DA3C59"/>
    <w:rsid w:val="00DB0D69"/>
    <w:rsid w:val="00DB1DFB"/>
    <w:rsid w:val="00DB7828"/>
    <w:rsid w:val="00DC207B"/>
    <w:rsid w:val="00DC4134"/>
    <w:rsid w:val="00DF0AA2"/>
    <w:rsid w:val="00DF601F"/>
    <w:rsid w:val="00E01F18"/>
    <w:rsid w:val="00E148DF"/>
    <w:rsid w:val="00E14BEF"/>
    <w:rsid w:val="00E22F04"/>
    <w:rsid w:val="00E2644F"/>
    <w:rsid w:val="00E50D0B"/>
    <w:rsid w:val="00E73A18"/>
    <w:rsid w:val="00E80EB4"/>
    <w:rsid w:val="00E95EFC"/>
    <w:rsid w:val="00EB2146"/>
    <w:rsid w:val="00ED161A"/>
    <w:rsid w:val="00ED5E0D"/>
    <w:rsid w:val="00EE649A"/>
    <w:rsid w:val="00EF5583"/>
    <w:rsid w:val="00F25A02"/>
    <w:rsid w:val="00F34B92"/>
    <w:rsid w:val="00F37B24"/>
    <w:rsid w:val="00F4316F"/>
    <w:rsid w:val="00F43B64"/>
    <w:rsid w:val="00F6471A"/>
    <w:rsid w:val="00F64ED4"/>
    <w:rsid w:val="00F67B68"/>
    <w:rsid w:val="00F84510"/>
    <w:rsid w:val="00FA7C58"/>
    <w:rsid w:val="00FC2E68"/>
    <w:rsid w:val="00FC6875"/>
    <w:rsid w:val="00FD59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ECF99"/>
  <w15:docId w15:val="{4AAF5B7D-5FA3-4941-85AC-892952DA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649FE"/>
    <w:pPr>
      <w:autoSpaceDE w:val="0"/>
      <w:autoSpaceDN w:val="0"/>
    </w:pPr>
    <w:rPr>
      <w:sz w:val="20"/>
      <w:szCs w:val="20"/>
    </w:rPr>
  </w:style>
  <w:style w:type="paragraph" w:styleId="Cmsor1">
    <w:name w:val="heading 1"/>
    <w:basedOn w:val="Norml"/>
    <w:next w:val="Norml"/>
    <w:link w:val="Cmsor1Char"/>
    <w:uiPriority w:val="99"/>
    <w:qFormat/>
    <w:rsid w:val="005649FE"/>
    <w:pPr>
      <w:keepNext/>
      <w:jc w:val="center"/>
      <w:outlineLvl w:val="0"/>
    </w:pPr>
    <w:rPr>
      <w:i/>
      <w:iCs/>
    </w:rPr>
  </w:style>
  <w:style w:type="paragraph" w:styleId="Cmsor2">
    <w:name w:val="heading 2"/>
    <w:basedOn w:val="Norml"/>
    <w:next w:val="Norml"/>
    <w:link w:val="Cmsor2Char"/>
    <w:uiPriority w:val="99"/>
    <w:qFormat/>
    <w:rsid w:val="005649FE"/>
    <w:pPr>
      <w:keepNext/>
      <w:outlineLvl w:val="1"/>
    </w:pPr>
    <w:rPr>
      <w:i/>
      <w:iCs/>
    </w:rPr>
  </w:style>
  <w:style w:type="paragraph" w:styleId="Cmsor3">
    <w:name w:val="heading 3"/>
    <w:basedOn w:val="Norml"/>
    <w:next w:val="Norml"/>
    <w:link w:val="Cmsor3Char"/>
    <w:uiPriority w:val="99"/>
    <w:qFormat/>
    <w:rsid w:val="005649FE"/>
    <w:pPr>
      <w:keepNext/>
      <w:jc w:val="right"/>
      <w:outlineLvl w:val="2"/>
    </w:pPr>
    <w:rPr>
      <w:i/>
      <w:iCs/>
    </w:rPr>
  </w:style>
  <w:style w:type="paragraph" w:styleId="Cmsor4">
    <w:name w:val="heading 4"/>
    <w:basedOn w:val="Norml"/>
    <w:next w:val="Norml"/>
    <w:link w:val="Cmsor4Char"/>
    <w:uiPriority w:val="99"/>
    <w:qFormat/>
    <w:rsid w:val="005649FE"/>
    <w:pPr>
      <w:keepNext/>
      <w:outlineLvl w:val="3"/>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BC6A86"/>
    <w:rPr>
      <w:rFonts w:ascii="Cambria" w:hAnsi="Cambria" w:cs="Cambria"/>
      <w:b/>
      <w:bCs/>
      <w:kern w:val="32"/>
      <w:sz w:val="32"/>
      <w:szCs w:val="32"/>
    </w:rPr>
  </w:style>
  <w:style w:type="character" w:customStyle="1" w:styleId="Cmsor2Char">
    <w:name w:val="Címsor 2 Char"/>
    <w:basedOn w:val="Bekezdsalapbettpusa"/>
    <w:link w:val="Cmsor2"/>
    <w:uiPriority w:val="99"/>
    <w:semiHidden/>
    <w:locked/>
    <w:rsid w:val="00BC6A86"/>
    <w:rPr>
      <w:rFonts w:ascii="Cambria" w:hAnsi="Cambria" w:cs="Cambria"/>
      <w:b/>
      <w:bCs/>
      <w:i/>
      <w:iCs/>
      <w:sz w:val="28"/>
      <w:szCs w:val="28"/>
    </w:rPr>
  </w:style>
  <w:style w:type="character" w:customStyle="1" w:styleId="Cmsor3Char">
    <w:name w:val="Címsor 3 Char"/>
    <w:basedOn w:val="Bekezdsalapbettpusa"/>
    <w:link w:val="Cmsor3"/>
    <w:uiPriority w:val="99"/>
    <w:semiHidden/>
    <w:locked/>
    <w:rsid w:val="00BC6A86"/>
    <w:rPr>
      <w:rFonts w:ascii="Cambria" w:hAnsi="Cambria" w:cs="Cambria"/>
      <w:b/>
      <w:bCs/>
      <w:sz w:val="26"/>
      <w:szCs w:val="26"/>
    </w:rPr>
  </w:style>
  <w:style w:type="character" w:customStyle="1" w:styleId="Cmsor4Char">
    <w:name w:val="Címsor 4 Char"/>
    <w:basedOn w:val="Bekezdsalapbettpusa"/>
    <w:link w:val="Cmsor4"/>
    <w:uiPriority w:val="99"/>
    <w:locked/>
    <w:rsid w:val="00250F70"/>
    <w:rPr>
      <w:b/>
      <w:bCs/>
    </w:rPr>
  </w:style>
  <w:style w:type="paragraph" w:styleId="lfej">
    <w:name w:val="header"/>
    <w:aliases w:val="Élőfej Char"/>
    <w:basedOn w:val="Norml"/>
    <w:link w:val="lfejChar1"/>
    <w:uiPriority w:val="99"/>
    <w:rsid w:val="005649FE"/>
    <w:pPr>
      <w:tabs>
        <w:tab w:val="center" w:pos="4536"/>
        <w:tab w:val="right" w:pos="9072"/>
      </w:tabs>
      <w:autoSpaceDE/>
      <w:autoSpaceDN/>
    </w:pPr>
    <w:rPr>
      <w:sz w:val="24"/>
      <w:szCs w:val="24"/>
    </w:rPr>
  </w:style>
  <w:style w:type="character" w:customStyle="1" w:styleId="lfejChar1">
    <w:name w:val="Élőfej Char1"/>
    <w:aliases w:val="Élőfej Char Char"/>
    <w:basedOn w:val="Bekezdsalapbettpusa"/>
    <w:link w:val="lfej"/>
    <w:uiPriority w:val="99"/>
    <w:locked/>
    <w:rsid w:val="005649FE"/>
    <w:rPr>
      <w:sz w:val="24"/>
      <w:szCs w:val="24"/>
      <w:lang w:val="hu-HU" w:eastAsia="hu-HU"/>
    </w:rPr>
  </w:style>
  <w:style w:type="paragraph" w:styleId="Buborkszveg">
    <w:name w:val="Balloon Text"/>
    <w:basedOn w:val="Norml"/>
    <w:link w:val="BuborkszvegChar"/>
    <w:uiPriority w:val="99"/>
    <w:semiHidden/>
    <w:rsid w:val="005649FE"/>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BC6A86"/>
    <w:rPr>
      <w:sz w:val="2"/>
      <w:szCs w:val="2"/>
    </w:rPr>
  </w:style>
  <w:style w:type="paragraph" w:styleId="Szvegtrzs">
    <w:name w:val="Body Text"/>
    <w:basedOn w:val="Norml"/>
    <w:link w:val="SzvegtrzsChar"/>
    <w:uiPriority w:val="99"/>
    <w:rsid w:val="005649FE"/>
    <w:pPr>
      <w:jc w:val="both"/>
    </w:pPr>
    <w:rPr>
      <w:sz w:val="24"/>
      <w:szCs w:val="24"/>
    </w:rPr>
  </w:style>
  <w:style w:type="character" w:customStyle="1" w:styleId="SzvegtrzsChar">
    <w:name w:val="Szövegtörzs Char"/>
    <w:basedOn w:val="Bekezdsalapbettpusa"/>
    <w:link w:val="Szvegtrzs"/>
    <w:uiPriority w:val="99"/>
    <w:semiHidden/>
    <w:locked/>
    <w:rsid w:val="00BC6A86"/>
    <w:rPr>
      <w:sz w:val="20"/>
      <w:szCs w:val="20"/>
    </w:rPr>
  </w:style>
  <w:style w:type="paragraph" w:styleId="Szvegtrzsbehzssal2">
    <w:name w:val="Body Text Indent 2"/>
    <w:basedOn w:val="Norml"/>
    <w:link w:val="Szvegtrzsbehzssal2Char"/>
    <w:uiPriority w:val="99"/>
    <w:rsid w:val="005649FE"/>
    <w:pPr>
      <w:ind w:left="705"/>
      <w:jc w:val="both"/>
    </w:pPr>
    <w:rPr>
      <w:sz w:val="24"/>
      <w:szCs w:val="24"/>
    </w:rPr>
  </w:style>
  <w:style w:type="character" w:customStyle="1" w:styleId="Szvegtrzsbehzssal2Char">
    <w:name w:val="Szövegtörzs behúzással 2 Char"/>
    <w:basedOn w:val="Bekezdsalapbettpusa"/>
    <w:link w:val="Szvegtrzsbehzssal2"/>
    <w:uiPriority w:val="99"/>
    <w:semiHidden/>
    <w:locked/>
    <w:rsid w:val="00BC6A86"/>
    <w:rPr>
      <w:sz w:val="20"/>
      <w:szCs w:val="20"/>
    </w:rPr>
  </w:style>
  <w:style w:type="paragraph" w:styleId="Szvegtrzsbehzssal3">
    <w:name w:val="Body Text Indent 3"/>
    <w:basedOn w:val="Norml"/>
    <w:link w:val="Szvegtrzsbehzssal3Char"/>
    <w:uiPriority w:val="99"/>
    <w:rsid w:val="005649FE"/>
    <w:pPr>
      <w:spacing w:line="360" w:lineRule="auto"/>
      <w:ind w:left="708"/>
      <w:jc w:val="both"/>
    </w:pPr>
    <w:rPr>
      <w:sz w:val="24"/>
      <w:szCs w:val="24"/>
    </w:rPr>
  </w:style>
  <w:style w:type="character" w:customStyle="1" w:styleId="Szvegtrzsbehzssal3Char">
    <w:name w:val="Szövegtörzs behúzással 3 Char"/>
    <w:basedOn w:val="Bekezdsalapbettpusa"/>
    <w:link w:val="Szvegtrzsbehzssal3"/>
    <w:uiPriority w:val="99"/>
    <w:semiHidden/>
    <w:locked/>
    <w:rsid w:val="00BC6A86"/>
    <w:rPr>
      <w:sz w:val="16"/>
      <w:szCs w:val="16"/>
    </w:rPr>
  </w:style>
  <w:style w:type="paragraph" w:styleId="Felsorols">
    <w:name w:val="List Bullet"/>
    <w:basedOn w:val="Norml"/>
    <w:autoRedefine/>
    <w:uiPriority w:val="99"/>
    <w:rsid w:val="005649FE"/>
  </w:style>
  <w:style w:type="paragraph" w:styleId="Listaszerbekezds">
    <w:name w:val="List Paragraph"/>
    <w:basedOn w:val="Norml"/>
    <w:uiPriority w:val="99"/>
    <w:qFormat/>
    <w:rsid w:val="007675C8"/>
    <w:pPr>
      <w:ind w:left="720"/>
    </w:pPr>
  </w:style>
  <w:style w:type="paragraph" w:customStyle="1" w:styleId="Default">
    <w:name w:val="Default"/>
    <w:uiPriority w:val="99"/>
    <w:rsid w:val="00FD59F9"/>
    <w:pPr>
      <w:autoSpaceDE w:val="0"/>
      <w:autoSpaceDN w:val="0"/>
      <w:adjustRightInd w:val="0"/>
    </w:pPr>
    <w:rPr>
      <w:color w:val="000000"/>
      <w:sz w:val="24"/>
      <w:szCs w:val="24"/>
    </w:rPr>
  </w:style>
  <w:style w:type="character" w:customStyle="1" w:styleId="object">
    <w:name w:val="object"/>
    <w:basedOn w:val="Bekezdsalapbettpusa"/>
    <w:uiPriority w:val="99"/>
    <w:rsid w:val="008C494D"/>
  </w:style>
  <w:style w:type="paragraph" w:customStyle="1" w:styleId="Lers">
    <w:name w:val="Leírás"/>
    <w:basedOn w:val="Norml"/>
    <w:uiPriority w:val="99"/>
    <w:rsid w:val="006C7356"/>
    <w:pPr>
      <w:widowControl w:val="0"/>
      <w:adjustRightInd w:val="0"/>
      <w:spacing w:before="40" w:after="40"/>
      <w:jc w:val="both"/>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20857">
      <w:marLeft w:val="0"/>
      <w:marRight w:val="0"/>
      <w:marTop w:val="0"/>
      <w:marBottom w:val="0"/>
      <w:divBdr>
        <w:top w:val="none" w:sz="0" w:space="0" w:color="auto"/>
        <w:left w:val="none" w:sz="0" w:space="0" w:color="auto"/>
        <w:bottom w:val="none" w:sz="0" w:space="0" w:color="auto"/>
        <w:right w:val="none" w:sz="0" w:space="0" w:color="auto"/>
      </w:divBdr>
    </w:div>
    <w:div w:id="763917953">
      <w:bodyDiv w:val="1"/>
      <w:marLeft w:val="0"/>
      <w:marRight w:val="0"/>
      <w:marTop w:val="0"/>
      <w:marBottom w:val="0"/>
      <w:divBdr>
        <w:top w:val="none" w:sz="0" w:space="0" w:color="auto"/>
        <w:left w:val="none" w:sz="0" w:space="0" w:color="auto"/>
        <w:bottom w:val="none" w:sz="0" w:space="0" w:color="auto"/>
        <w:right w:val="none" w:sz="0" w:space="0" w:color="auto"/>
      </w:divBdr>
      <w:divsChild>
        <w:div w:id="570844943">
          <w:marLeft w:val="0"/>
          <w:marRight w:val="0"/>
          <w:marTop w:val="0"/>
          <w:marBottom w:val="0"/>
          <w:divBdr>
            <w:top w:val="none" w:sz="0" w:space="0" w:color="auto"/>
            <w:left w:val="none" w:sz="0" w:space="0" w:color="auto"/>
            <w:bottom w:val="none" w:sz="0" w:space="0" w:color="auto"/>
            <w:right w:val="none" w:sz="0" w:space="0" w:color="auto"/>
          </w:divBdr>
          <w:divsChild>
            <w:div w:id="1188134903">
              <w:marLeft w:val="0"/>
              <w:marRight w:val="0"/>
              <w:marTop w:val="0"/>
              <w:marBottom w:val="0"/>
              <w:divBdr>
                <w:top w:val="none" w:sz="0" w:space="0" w:color="auto"/>
                <w:left w:val="none" w:sz="0" w:space="0" w:color="auto"/>
                <w:bottom w:val="none" w:sz="0" w:space="0" w:color="auto"/>
                <w:right w:val="none" w:sz="0" w:space="0" w:color="auto"/>
              </w:divBdr>
            </w:div>
            <w:div w:id="1152016913">
              <w:marLeft w:val="0"/>
              <w:marRight w:val="0"/>
              <w:marTop w:val="0"/>
              <w:marBottom w:val="0"/>
              <w:divBdr>
                <w:top w:val="none" w:sz="0" w:space="0" w:color="auto"/>
                <w:left w:val="none" w:sz="0" w:space="0" w:color="auto"/>
                <w:bottom w:val="none" w:sz="0" w:space="0" w:color="auto"/>
                <w:right w:val="none" w:sz="0" w:space="0" w:color="auto"/>
              </w:divBdr>
            </w:div>
            <w:div w:id="1095327429">
              <w:marLeft w:val="0"/>
              <w:marRight w:val="0"/>
              <w:marTop w:val="0"/>
              <w:marBottom w:val="0"/>
              <w:divBdr>
                <w:top w:val="none" w:sz="0" w:space="0" w:color="auto"/>
                <w:left w:val="none" w:sz="0" w:space="0" w:color="auto"/>
                <w:bottom w:val="none" w:sz="0" w:space="0" w:color="auto"/>
                <w:right w:val="none" w:sz="0" w:space="0" w:color="auto"/>
              </w:divBdr>
              <w:divsChild>
                <w:div w:id="91171441">
                  <w:marLeft w:val="0"/>
                  <w:marRight w:val="0"/>
                  <w:marTop w:val="0"/>
                  <w:marBottom w:val="0"/>
                  <w:divBdr>
                    <w:top w:val="none" w:sz="0" w:space="0" w:color="auto"/>
                    <w:left w:val="none" w:sz="0" w:space="0" w:color="auto"/>
                    <w:bottom w:val="none" w:sz="0" w:space="0" w:color="auto"/>
                    <w:right w:val="none" w:sz="0" w:space="0" w:color="auto"/>
                  </w:divBdr>
                  <w:divsChild>
                    <w:div w:id="1095369224">
                      <w:marLeft w:val="0"/>
                      <w:marRight w:val="0"/>
                      <w:marTop w:val="0"/>
                      <w:marBottom w:val="0"/>
                      <w:divBdr>
                        <w:top w:val="none" w:sz="0" w:space="0" w:color="auto"/>
                        <w:left w:val="none" w:sz="0" w:space="0" w:color="auto"/>
                        <w:bottom w:val="none" w:sz="0" w:space="0" w:color="auto"/>
                        <w:right w:val="none" w:sz="0" w:space="0" w:color="auto"/>
                      </w:divBdr>
                      <w:divsChild>
                        <w:div w:id="13788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829357">
              <w:marLeft w:val="0"/>
              <w:marRight w:val="0"/>
              <w:marTop w:val="0"/>
              <w:marBottom w:val="0"/>
              <w:divBdr>
                <w:top w:val="none" w:sz="0" w:space="0" w:color="auto"/>
                <w:left w:val="none" w:sz="0" w:space="0" w:color="auto"/>
                <w:bottom w:val="none" w:sz="0" w:space="0" w:color="auto"/>
                <w:right w:val="none" w:sz="0" w:space="0" w:color="auto"/>
              </w:divBdr>
              <w:divsChild>
                <w:div w:id="10856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49410">
          <w:marLeft w:val="0"/>
          <w:marRight w:val="0"/>
          <w:marTop w:val="0"/>
          <w:marBottom w:val="0"/>
          <w:divBdr>
            <w:top w:val="none" w:sz="0" w:space="0" w:color="auto"/>
            <w:left w:val="none" w:sz="0" w:space="0" w:color="auto"/>
            <w:bottom w:val="none" w:sz="0" w:space="0" w:color="auto"/>
            <w:right w:val="none" w:sz="0" w:space="0" w:color="auto"/>
          </w:divBdr>
          <w:divsChild>
            <w:div w:id="40371242">
              <w:marLeft w:val="0"/>
              <w:marRight w:val="0"/>
              <w:marTop w:val="0"/>
              <w:marBottom w:val="0"/>
              <w:divBdr>
                <w:top w:val="none" w:sz="0" w:space="0" w:color="auto"/>
                <w:left w:val="none" w:sz="0" w:space="0" w:color="auto"/>
                <w:bottom w:val="none" w:sz="0" w:space="0" w:color="auto"/>
                <w:right w:val="none" w:sz="0" w:space="0" w:color="auto"/>
              </w:divBdr>
              <w:divsChild>
                <w:div w:id="452018434">
                  <w:marLeft w:val="0"/>
                  <w:marRight w:val="0"/>
                  <w:marTop w:val="0"/>
                  <w:marBottom w:val="0"/>
                  <w:divBdr>
                    <w:top w:val="none" w:sz="0" w:space="0" w:color="auto"/>
                    <w:left w:val="none" w:sz="0" w:space="0" w:color="auto"/>
                    <w:bottom w:val="none" w:sz="0" w:space="0" w:color="auto"/>
                    <w:right w:val="none" w:sz="0" w:space="0" w:color="auto"/>
                  </w:divBdr>
                  <w:divsChild>
                    <w:div w:id="12629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81139">
      <w:bodyDiv w:val="1"/>
      <w:marLeft w:val="0"/>
      <w:marRight w:val="0"/>
      <w:marTop w:val="0"/>
      <w:marBottom w:val="0"/>
      <w:divBdr>
        <w:top w:val="none" w:sz="0" w:space="0" w:color="auto"/>
        <w:left w:val="none" w:sz="0" w:space="0" w:color="auto"/>
        <w:bottom w:val="none" w:sz="0" w:space="0" w:color="auto"/>
        <w:right w:val="none" w:sz="0" w:space="0" w:color="auto"/>
      </w:divBdr>
      <w:divsChild>
        <w:div w:id="1622569191">
          <w:marLeft w:val="0"/>
          <w:marRight w:val="0"/>
          <w:marTop w:val="0"/>
          <w:marBottom w:val="0"/>
          <w:divBdr>
            <w:top w:val="none" w:sz="0" w:space="0" w:color="auto"/>
            <w:left w:val="none" w:sz="0" w:space="0" w:color="auto"/>
            <w:bottom w:val="none" w:sz="0" w:space="0" w:color="auto"/>
            <w:right w:val="none" w:sz="0" w:space="0" w:color="auto"/>
          </w:divBdr>
          <w:divsChild>
            <w:div w:id="731932052">
              <w:marLeft w:val="0"/>
              <w:marRight w:val="0"/>
              <w:marTop w:val="0"/>
              <w:marBottom w:val="0"/>
              <w:divBdr>
                <w:top w:val="none" w:sz="0" w:space="0" w:color="auto"/>
                <w:left w:val="none" w:sz="0" w:space="0" w:color="auto"/>
                <w:bottom w:val="none" w:sz="0" w:space="0" w:color="auto"/>
                <w:right w:val="none" w:sz="0" w:space="0" w:color="auto"/>
              </w:divBdr>
            </w:div>
            <w:div w:id="101609846">
              <w:marLeft w:val="0"/>
              <w:marRight w:val="0"/>
              <w:marTop w:val="0"/>
              <w:marBottom w:val="0"/>
              <w:divBdr>
                <w:top w:val="none" w:sz="0" w:space="0" w:color="auto"/>
                <w:left w:val="none" w:sz="0" w:space="0" w:color="auto"/>
                <w:bottom w:val="none" w:sz="0" w:space="0" w:color="auto"/>
                <w:right w:val="none" w:sz="0" w:space="0" w:color="auto"/>
              </w:divBdr>
            </w:div>
            <w:div w:id="1035422429">
              <w:marLeft w:val="0"/>
              <w:marRight w:val="0"/>
              <w:marTop w:val="0"/>
              <w:marBottom w:val="0"/>
              <w:divBdr>
                <w:top w:val="none" w:sz="0" w:space="0" w:color="auto"/>
                <w:left w:val="none" w:sz="0" w:space="0" w:color="auto"/>
                <w:bottom w:val="none" w:sz="0" w:space="0" w:color="auto"/>
                <w:right w:val="none" w:sz="0" w:space="0" w:color="auto"/>
              </w:divBdr>
              <w:divsChild>
                <w:div w:id="1868180835">
                  <w:marLeft w:val="0"/>
                  <w:marRight w:val="0"/>
                  <w:marTop w:val="0"/>
                  <w:marBottom w:val="0"/>
                  <w:divBdr>
                    <w:top w:val="none" w:sz="0" w:space="0" w:color="auto"/>
                    <w:left w:val="none" w:sz="0" w:space="0" w:color="auto"/>
                    <w:bottom w:val="none" w:sz="0" w:space="0" w:color="auto"/>
                    <w:right w:val="none" w:sz="0" w:space="0" w:color="auto"/>
                  </w:divBdr>
                  <w:divsChild>
                    <w:div w:id="282074554">
                      <w:marLeft w:val="0"/>
                      <w:marRight w:val="0"/>
                      <w:marTop w:val="0"/>
                      <w:marBottom w:val="0"/>
                      <w:divBdr>
                        <w:top w:val="none" w:sz="0" w:space="0" w:color="auto"/>
                        <w:left w:val="none" w:sz="0" w:space="0" w:color="auto"/>
                        <w:bottom w:val="none" w:sz="0" w:space="0" w:color="auto"/>
                        <w:right w:val="none" w:sz="0" w:space="0" w:color="auto"/>
                      </w:divBdr>
                      <w:divsChild>
                        <w:div w:id="14614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3007">
              <w:marLeft w:val="0"/>
              <w:marRight w:val="0"/>
              <w:marTop w:val="0"/>
              <w:marBottom w:val="0"/>
              <w:divBdr>
                <w:top w:val="none" w:sz="0" w:space="0" w:color="auto"/>
                <w:left w:val="none" w:sz="0" w:space="0" w:color="auto"/>
                <w:bottom w:val="none" w:sz="0" w:space="0" w:color="auto"/>
                <w:right w:val="none" w:sz="0" w:space="0" w:color="auto"/>
              </w:divBdr>
              <w:divsChild>
                <w:div w:id="51488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27908">
          <w:marLeft w:val="0"/>
          <w:marRight w:val="0"/>
          <w:marTop w:val="0"/>
          <w:marBottom w:val="0"/>
          <w:divBdr>
            <w:top w:val="none" w:sz="0" w:space="0" w:color="auto"/>
            <w:left w:val="none" w:sz="0" w:space="0" w:color="auto"/>
            <w:bottom w:val="none" w:sz="0" w:space="0" w:color="auto"/>
            <w:right w:val="none" w:sz="0" w:space="0" w:color="auto"/>
          </w:divBdr>
          <w:divsChild>
            <w:div w:id="527252814">
              <w:marLeft w:val="0"/>
              <w:marRight w:val="0"/>
              <w:marTop w:val="0"/>
              <w:marBottom w:val="0"/>
              <w:divBdr>
                <w:top w:val="none" w:sz="0" w:space="0" w:color="auto"/>
                <w:left w:val="none" w:sz="0" w:space="0" w:color="auto"/>
                <w:bottom w:val="none" w:sz="0" w:space="0" w:color="auto"/>
                <w:right w:val="none" w:sz="0" w:space="0" w:color="auto"/>
              </w:divBdr>
              <w:divsChild>
                <w:div w:id="1680351679">
                  <w:marLeft w:val="0"/>
                  <w:marRight w:val="0"/>
                  <w:marTop w:val="0"/>
                  <w:marBottom w:val="0"/>
                  <w:divBdr>
                    <w:top w:val="none" w:sz="0" w:space="0" w:color="auto"/>
                    <w:left w:val="none" w:sz="0" w:space="0" w:color="auto"/>
                    <w:bottom w:val="none" w:sz="0" w:space="0" w:color="auto"/>
                    <w:right w:val="none" w:sz="0" w:space="0" w:color="auto"/>
                  </w:divBdr>
                  <w:divsChild>
                    <w:div w:id="17837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664</Words>
  <Characters>4589</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Budapesti Műszaki Főiskola</vt:lpstr>
    </vt:vector>
  </TitlesOfParts>
  <Company>BMF</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Budapesti Műszaki Főiskola</dc:title>
  <dc:subject/>
  <dc:creator>KGK-VMI-256-21</dc:creator>
  <cp:keywords/>
  <dc:description/>
  <cp:lastModifiedBy>Szeder András</cp:lastModifiedBy>
  <cp:revision>6</cp:revision>
  <cp:lastPrinted>2022-09-07T08:08:00Z</cp:lastPrinted>
  <dcterms:created xsi:type="dcterms:W3CDTF">2026-02-06T20:49:00Z</dcterms:created>
  <dcterms:modified xsi:type="dcterms:W3CDTF">2026-02-13T07:11:00Z</dcterms:modified>
</cp:coreProperties>
</file>